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F1F8" w14:textId="201B87C8" w:rsidR="008E2839" w:rsidRPr="006B339F" w:rsidRDefault="00000000" w:rsidP="006B339F">
      <w:pPr>
        <w:jc w:val="center"/>
        <w:rPr>
          <w:b/>
          <w:bCs/>
        </w:rPr>
      </w:pPr>
      <w:r>
        <w:rPr>
          <w:b/>
          <w:bCs/>
        </w:rPr>
        <w:pict w14:anchorId="7E2B3F27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left:0;text-align:left;margin-left:0;margin-top:0;width:50pt;height:50pt;z-index:25165772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210378" w:rsidRPr="006B339F">
        <w:rPr>
          <w:b/>
          <w:bCs/>
          <w:sz w:val="36"/>
          <w:u w:val="single"/>
          <w:lang w:val="es-ES"/>
        </w:rPr>
        <w:t>SOLICITUD DE VIVIENDA</w:t>
      </w:r>
    </w:p>
    <w:p w14:paraId="234DB427" w14:textId="77777777" w:rsidR="008E2839" w:rsidRPr="00210378" w:rsidRDefault="00210378">
      <w:pPr>
        <w:pStyle w:val="Heading2"/>
        <w:ind w:hanging="900"/>
        <w:rPr>
          <w:lang w:val="es-ES"/>
        </w:rPr>
      </w:pPr>
      <w:r w:rsidRPr="00210378">
        <w:rPr>
          <w:lang w:val="es-ES"/>
        </w:rPr>
        <w:t>Inmueble de crédito fiscal para viviendas de renta baja</w:t>
      </w:r>
    </w:p>
    <w:p w14:paraId="7704F5C9" w14:textId="77777777" w:rsidR="002E236B" w:rsidRPr="00210378" w:rsidRDefault="002E236B">
      <w:pPr>
        <w:jc w:val="center"/>
        <w:rPr>
          <w:lang w:val="es-ES"/>
        </w:rPr>
      </w:pPr>
    </w:p>
    <w:p w14:paraId="14561403" w14:textId="09B98977" w:rsidR="008E2839" w:rsidRPr="00210378" w:rsidRDefault="007273CC">
      <w:pPr>
        <w:pStyle w:val="Heading3"/>
        <w:ind w:left="-900"/>
        <w:rPr>
          <w:b/>
          <w:u w:val="single"/>
          <w:lang w:val="es-ES"/>
        </w:rPr>
      </w:pPr>
      <w:r w:rsidRPr="00210378">
        <w:rPr>
          <w:b/>
          <w:u w:val="single"/>
          <w:lang w:val="es-ES"/>
        </w:rPr>
        <w:t xml:space="preserve">IMPRENTA </w:t>
      </w:r>
      <w:r w:rsidR="00210378" w:rsidRPr="00210378">
        <w:rPr>
          <w:b/>
          <w:u w:val="single"/>
          <w:lang w:val="es-ES"/>
        </w:rPr>
        <w:t xml:space="preserve">CLARAMENTE </w:t>
      </w:r>
    </w:p>
    <w:p w14:paraId="454A7176" w14:textId="77777777" w:rsidR="008E2839" w:rsidRDefault="00210378">
      <w:pPr>
        <w:ind w:left="-900" w:right="72"/>
        <w:rPr>
          <w:b/>
          <w:sz w:val="24"/>
          <w:szCs w:val="24"/>
        </w:rPr>
      </w:pPr>
      <w:r w:rsidRPr="00B55234">
        <w:rPr>
          <w:b/>
          <w:sz w:val="24"/>
          <w:szCs w:val="24"/>
        </w:rPr>
        <w:t>IMPORTANTE:</w:t>
      </w:r>
    </w:p>
    <w:p w14:paraId="53EF8273" w14:textId="77777777" w:rsidR="002E236B" w:rsidRPr="006B339F" w:rsidRDefault="002E236B" w:rsidP="00592AA2">
      <w:pPr>
        <w:ind w:right="72"/>
        <w:rPr>
          <w:b/>
          <w:sz w:val="10"/>
          <w:szCs w:val="10"/>
        </w:rPr>
      </w:pPr>
    </w:p>
    <w:p w14:paraId="266C53AA" w14:textId="77777777" w:rsidR="008E2839" w:rsidRPr="00D76511" w:rsidRDefault="00210378">
      <w:pPr>
        <w:numPr>
          <w:ilvl w:val="0"/>
          <w:numId w:val="2"/>
        </w:numPr>
        <w:rPr>
          <w:b/>
          <w:sz w:val="24"/>
          <w:szCs w:val="24"/>
        </w:rPr>
      </w:pPr>
      <w:r w:rsidRPr="00D76511">
        <w:rPr>
          <w:b/>
          <w:sz w:val="24"/>
          <w:szCs w:val="24"/>
        </w:rPr>
        <w:t xml:space="preserve">Las solicitudes </w:t>
      </w:r>
      <w:proofErr w:type="spellStart"/>
      <w:r w:rsidRPr="00D76511">
        <w:rPr>
          <w:b/>
          <w:sz w:val="24"/>
          <w:szCs w:val="24"/>
        </w:rPr>
        <w:t>cumplimentadas</w:t>
      </w:r>
      <w:proofErr w:type="spellEnd"/>
      <w:r w:rsidRPr="00D76511">
        <w:rPr>
          <w:b/>
          <w:sz w:val="24"/>
          <w:szCs w:val="24"/>
        </w:rPr>
        <w:t xml:space="preserve"> </w:t>
      </w:r>
      <w:proofErr w:type="spellStart"/>
      <w:r w:rsidRPr="00D76511">
        <w:rPr>
          <w:b/>
          <w:sz w:val="24"/>
          <w:szCs w:val="24"/>
        </w:rPr>
        <w:t>deben</w:t>
      </w:r>
      <w:proofErr w:type="spellEnd"/>
      <w:r w:rsidRPr="00D76511">
        <w:rPr>
          <w:b/>
          <w:sz w:val="24"/>
          <w:szCs w:val="24"/>
        </w:rPr>
        <w:t xml:space="preserve"> </w:t>
      </w:r>
      <w:proofErr w:type="spellStart"/>
      <w:r w:rsidRPr="00D76511">
        <w:rPr>
          <w:b/>
          <w:sz w:val="24"/>
          <w:szCs w:val="24"/>
        </w:rPr>
        <w:t>enviarse</w:t>
      </w:r>
      <w:proofErr w:type="spellEnd"/>
      <w:r w:rsidRPr="00D76511">
        <w:rPr>
          <w:b/>
          <w:sz w:val="24"/>
          <w:szCs w:val="24"/>
        </w:rPr>
        <w:t xml:space="preserve"> </w:t>
      </w:r>
      <w:proofErr w:type="spellStart"/>
      <w:r w:rsidRPr="00D76511">
        <w:rPr>
          <w:b/>
          <w:sz w:val="24"/>
          <w:szCs w:val="24"/>
        </w:rPr>
        <w:t>por</w:t>
      </w:r>
      <w:proofErr w:type="spellEnd"/>
      <w:r w:rsidRPr="00D76511">
        <w:rPr>
          <w:b/>
          <w:sz w:val="24"/>
          <w:szCs w:val="24"/>
        </w:rPr>
        <w:t xml:space="preserve"> </w:t>
      </w:r>
      <w:proofErr w:type="spellStart"/>
      <w:r w:rsidRPr="00D76511">
        <w:rPr>
          <w:b/>
          <w:sz w:val="24"/>
          <w:szCs w:val="24"/>
        </w:rPr>
        <w:t>correo</w:t>
      </w:r>
      <w:proofErr w:type="spellEnd"/>
      <w:r w:rsidRPr="00D76511">
        <w:rPr>
          <w:b/>
          <w:sz w:val="24"/>
          <w:szCs w:val="24"/>
        </w:rPr>
        <w:t xml:space="preserve"> a The Riverview Apartments at Corinth, PO Box 440, Wading River, NY 11792</w:t>
      </w:r>
    </w:p>
    <w:p w14:paraId="24D26B17" w14:textId="77777777" w:rsidR="002E236B" w:rsidRPr="00D76511" w:rsidRDefault="002E236B" w:rsidP="00695A1E">
      <w:pPr>
        <w:rPr>
          <w:b/>
          <w:sz w:val="24"/>
          <w:szCs w:val="24"/>
        </w:rPr>
      </w:pPr>
    </w:p>
    <w:p w14:paraId="37630C06" w14:textId="77777777" w:rsidR="008E2839" w:rsidRPr="00D76511" w:rsidRDefault="00210378">
      <w:pPr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D76511">
        <w:rPr>
          <w:b/>
          <w:sz w:val="24"/>
          <w:szCs w:val="24"/>
          <w:u w:val="single"/>
          <w:lang w:val="es-ES"/>
        </w:rPr>
        <w:t xml:space="preserve">NO </w:t>
      </w:r>
      <w:r w:rsidRPr="00D76511">
        <w:rPr>
          <w:b/>
          <w:sz w:val="24"/>
          <w:szCs w:val="24"/>
          <w:lang w:val="es-ES"/>
        </w:rPr>
        <w:t>envíe más de una solicitud.  Los solicitantes que envíen más de una solicitud serán penalizados.</w:t>
      </w:r>
    </w:p>
    <w:p w14:paraId="6DD124A2" w14:textId="77777777" w:rsidR="002E236B" w:rsidRPr="00D76511" w:rsidRDefault="002E236B" w:rsidP="00695A1E">
      <w:pPr>
        <w:rPr>
          <w:b/>
          <w:sz w:val="24"/>
          <w:szCs w:val="24"/>
          <w:lang w:val="es-ES"/>
        </w:rPr>
      </w:pPr>
    </w:p>
    <w:p w14:paraId="0B774E9F" w14:textId="77777777" w:rsidR="008E2839" w:rsidRPr="00D76511" w:rsidRDefault="00210378">
      <w:pPr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D76511">
        <w:rPr>
          <w:b/>
          <w:sz w:val="24"/>
          <w:szCs w:val="24"/>
          <w:lang w:val="es-ES"/>
        </w:rPr>
        <w:t>Las solicitudes enviadas a una dirección distinta de la indicada a continuación serán desestimadas.</w:t>
      </w:r>
    </w:p>
    <w:p w14:paraId="7B0FCF4C" w14:textId="77777777" w:rsidR="002E236B" w:rsidRPr="00D76511" w:rsidRDefault="002E236B">
      <w:pPr>
        <w:rPr>
          <w:lang w:val="es-E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6408"/>
      </w:tblGrid>
      <w:tr w:rsidR="008E2839" w:rsidRPr="00D76511" w14:paraId="33ADF5F5" w14:textId="77777777" w:rsidTr="00493D03">
        <w:trPr>
          <w:cantSplit/>
          <w:trHeight w:val="380"/>
        </w:trPr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9096E3" w14:textId="77777777" w:rsidR="002E236B" w:rsidRPr="00D76511" w:rsidRDefault="002E236B" w:rsidP="0001411B">
            <w:pPr>
              <w:rPr>
                <w:sz w:val="24"/>
                <w:szCs w:val="24"/>
                <w:lang w:val="es-ES"/>
              </w:rPr>
            </w:pPr>
          </w:p>
          <w:p w14:paraId="4DF95B1B" w14:textId="77777777" w:rsidR="008E2839" w:rsidRPr="00D76511" w:rsidRDefault="00210378">
            <w:pPr>
              <w:rPr>
                <w:sz w:val="24"/>
                <w:szCs w:val="24"/>
                <w:lang w:val="es-ES"/>
              </w:rPr>
            </w:pPr>
            <w:r w:rsidRPr="00D76511">
              <w:rPr>
                <w:sz w:val="24"/>
                <w:szCs w:val="24"/>
                <w:lang w:val="es-ES"/>
              </w:rPr>
              <w:t>Se trata de una solicitud de vivienda en:</w:t>
            </w:r>
          </w:p>
          <w:p w14:paraId="7228F013" w14:textId="77777777" w:rsidR="002E236B" w:rsidRPr="00D76511" w:rsidRDefault="002E236B" w:rsidP="0001411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640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278EFDDE" w14:textId="514D0CB3" w:rsidR="008E2839" w:rsidRPr="00D76511" w:rsidRDefault="00210378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</w:rPr>
              <w:t xml:space="preserve">Proyecto:      </w:t>
            </w:r>
            <w:r w:rsidR="006B339F" w:rsidRPr="00D76511">
              <w:rPr>
                <w:b/>
                <w:sz w:val="24"/>
                <w:szCs w:val="24"/>
              </w:rPr>
              <w:t>The Riverview Apartments at Corinth</w:t>
            </w:r>
          </w:p>
        </w:tc>
      </w:tr>
      <w:tr w:rsidR="008E2839" w:rsidRPr="00D76511" w14:paraId="52B2B998" w14:textId="77777777" w:rsidTr="00493D03">
        <w:trPr>
          <w:cantSplit/>
          <w:trHeight w:val="366"/>
        </w:trPr>
        <w:tc>
          <w:tcPr>
            <w:tcW w:w="4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C17658" w14:textId="77777777" w:rsidR="002E236B" w:rsidRPr="00D76511" w:rsidRDefault="002E236B" w:rsidP="0001411B">
            <w:pPr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  <w:vAlign w:val="bottom"/>
          </w:tcPr>
          <w:p w14:paraId="1FE5EC9B" w14:textId="77777777" w:rsidR="008E2839" w:rsidRPr="00D76511" w:rsidRDefault="00210378">
            <w:pPr>
              <w:rPr>
                <w:b/>
                <w:sz w:val="24"/>
                <w:szCs w:val="24"/>
              </w:rPr>
            </w:pPr>
            <w:proofErr w:type="spellStart"/>
            <w:r w:rsidRPr="00D76511">
              <w:rPr>
                <w:b/>
                <w:sz w:val="24"/>
                <w:szCs w:val="24"/>
              </w:rPr>
              <w:t>Dirección</w:t>
            </w:r>
            <w:proofErr w:type="spellEnd"/>
            <w:r w:rsidRPr="00D76511">
              <w:rPr>
                <w:b/>
                <w:sz w:val="24"/>
                <w:szCs w:val="24"/>
              </w:rPr>
              <w:t>:      1 Pine Street</w:t>
            </w:r>
          </w:p>
        </w:tc>
      </w:tr>
      <w:tr w:rsidR="008E2839" w:rsidRPr="00D76511" w14:paraId="1CE0AF50" w14:textId="77777777" w:rsidTr="00493D03">
        <w:trPr>
          <w:cantSplit/>
          <w:trHeight w:val="351"/>
        </w:trPr>
        <w:tc>
          <w:tcPr>
            <w:tcW w:w="42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86DA68" w14:textId="77777777" w:rsidR="002E236B" w:rsidRPr="00D76511" w:rsidRDefault="002E236B" w:rsidP="0001411B">
            <w:pPr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  <w:vAlign w:val="bottom"/>
          </w:tcPr>
          <w:p w14:paraId="2975879F" w14:textId="77777777" w:rsidR="008E2839" w:rsidRPr="00D76511" w:rsidRDefault="00210378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</w:rPr>
              <w:t xml:space="preserve">                      Corinth, NY 12822</w:t>
            </w:r>
          </w:p>
        </w:tc>
      </w:tr>
      <w:tr w:rsidR="008E2839" w:rsidRPr="00D76511" w14:paraId="1061F512" w14:textId="77777777">
        <w:trPr>
          <w:cantSplit/>
          <w:trHeight w:val="351"/>
        </w:trPr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B24DA7" w14:textId="77777777" w:rsidR="002E236B" w:rsidRPr="00D76511" w:rsidRDefault="002E236B" w:rsidP="0001411B">
            <w:pPr>
              <w:rPr>
                <w:sz w:val="24"/>
                <w:szCs w:val="24"/>
                <w:lang w:val="es-ES"/>
              </w:rPr>
            </w:pPr>
          </w:p>
          <w:p w14:paraId="3D59E559" w14:textId="77777777" w:rsidR="008E2839" w:rsidRPr="00D76511" w:rsidRDefault="00210378">
            <w:pPr>
              <w:rPr>
                <w:sz w:val="24"/>
                <w:szCs w:val="24"/>
                <w:lang w:val="es-ES"/>
              </w:rPr>
            </w:pPr>
            <w:r w:rsidRPr="00D76511">
              <w:rPr>
                <w:sz w:val="24"/>
                <w:szCs w:val="24"/>
                <w:lang w:val="es-ES"/>
              </w:rPr>
              <w:t>Rellene esta solicitud y envíela a</w:t>
            </w:r>
          </w:p>
          <w:p w14:paraId="3CC04D8A" w14:textId="77777777" w:rsidR="002E236B" w:rsidRPr="00D76511" w:rsidRDefault="002E236B" w:rsidP="00493D0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640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14:paraId="386B888A" w14:textId="0AD9A714" w:rsidR="008E2839" w:rsidRPr="00D76511" w:rsidRDefault="00210378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</w:rPr>
              <w:t xml:space="preserve">Nombre:        </w:t>
            </w:r>
            <w:r w:rsidR="006B339F" w:rsidRPr="00D76511">
              <w:rPr>
                <w:b/>
                <w:sz w:val="24"/>
                <w:szCs w:val="24"/>
              </w:rPr>
              <w:t>The Riverview Apartments at Corinth</w:t>
            </w:r>
          </w:p>
        </w:tc>
      </w:tr>
      <w:tr w:rsidR="008E2839" w:rsidRPr="00D76511" w14:paraId="0211C141" w14:textId="77777777">
        <w:trPr>
          <w:cantSplit/>
          <w:trHeight w:val="323"/>
        </w:trPr>
        <w:tc>
          <w:tcPr>
            <w:tcW w:w="4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036C56" w14:textId="77777777" w:rsidR="002E236B" w:rsidRPr="00D76511" w:rsidRDefault="002E236B">
            <w:pPr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</w:tcPr>
          <w:p w14:paraId="335FECF2" w14:textId="77777777" w:rsidR="008E2839" w:rsidRPr="00D76511" w:rsidRDefault="00210378">
            <w:pPr>
              <w:rPr>
                <w:b/>
                <w:sz w:val="24"/>
                <w:szCs w:val="24"/>
              </w:rPr>
            </w:pPr>
            <w:proofErr w:type="spellStart"/>
            <w:r w:rsidRPr="00D76511">
              <w:rPr>
                <w:b/>
                <w:sz w:val="24"/>
                <w:szCs w:val="24"/>
              </w:rPr>
              <w:t>Dirección</w:t>
            </w:r>
            <w:proofErr w:type="spellEnd"/>
            <w:r w:rsidRPr="00D76511">
              <w:rPr>
                <w:b/>
                <w:sz w:val="24"/>
                <w:szCs w:val="24"/>
              </w:rPr>
              <w:t xml:space="preserve">:    </w:t>
            </w:r>
            <w:proofErr w:type="spellStart"/>
            <w:r w:rsidRPr="00D76511">
              <w:rPr>
                <w:b/>
                <w:sz w:val="24"/>
                <w:szCs w:val="24"/>
              </w:rPr>
              <w:t>Apartado</w:t>
            </w:r>
            <w:proofErr w:type="spellEnd"/>
            <w:r w:rsidRPr="00D76511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D76511">
              <w:rPr>
                <w:b/>
                <w:sz w:val="24"/>
                <w:szCs w:val="24"/>
              </w:rPr>
              <w:t>correos</w:t>
            </w:r>
            <w:proofErr w:type="spellEnd"/>
            <w:r w:rsidRPr="00D76511">
              <w:rPr>
                <w:b/>
                <w:sz w:val="24"/>
                <w:szCs w:val="24"/>
              </w:rPr>
              <w:t xml:space="preserve"> 440</w:t>
            </w:r>
          </w:p>
        </w:tc>
      </w:tr>
      <w:tr w:rsidR="008E2839" w:rsidRPr="00D76511" w14:paraId="223DE925" w14:textId="77777777">
        <w:trPr>
          <w:cantSplit/>
          <w:trHeight w:val="396"/>
        </w:trPr>
        <w:tc>
          <w:tcPr>
            <w:tcW w:w="42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F9D12" w14:textId="77777777" w:rsidR="002E236B" w:rsidRPr="00D76511" w:rsidRDefault="002E236B">
            <w:pPr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</w:tcPr>
          <w:p w14:paraId="03A9C02B" w14:textId="77777777" w:rsidR="008E2839" w:rsidRPr="00D76511" w:rsidRDefault="00210378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</w:rPr>
              <w:t xml:space="preserve">                   Wading River, NY 11792</w:t>
            </w:r>
          </w:p>
        </w:tc>
      </w:tr>
      <w:tr w:rsidR="008E2839" w:rsidRPr="00D76511" w14:paraId="0E12280B" w14:textId="77777777" w:rsidTr="00493D03">
        <w:trPr>
          <w:cantSplit/>
          <w:trHeight w:val="351"/>
        </w:trPr>
        <w:tc>
          <w:tcPr>
            <w:tcW w:w="4242" w:type="dxa"/>
            <w:tcBorders>
              <w:left w:val="single" w:sz="8" w:space="0" w:color="auto"/>
              <w:right w:val="single" w:sz="8" w:space="0" w:color="auto"/>
            </w:tcBorders>
          </w:tcPr>
          <w:p w14:paraId="3C25FAC5" w14:textId="77777777" w:rsidR="008E2839" w:rsidRPr="00D76511" w:rsidRDefault="00210378">
            <w:pPr>
              <w:rPr>
                <w:sz w:val="24"/>
                <w:szCs w:val="24"/>
              </w:rPr>
            </w:pPr>
            <w:proofErr w:type="spellStart"/>
            <w:r w:rsidRPr="00D76511">
              <w:rPr>
                <w:sz w:val="24"/>
                <w:szCs w:val="24"/>
              </w:rPr>
              <w:t>Plazo</w:t>
            </w:r>
            <w:proofErr w:type="spellEnd"/>
            <w:r w:rsidRPr="00D76511">
              <w:rPr>
                <w:sz w:val="24"/>
                <w:szCs w:val="24"/>
              </w:rPr>
              <w:t xml:space="preserve"> de </w:t>
            </w:r>
            <w:proofErr w:type="spellStart"/>
            <w:r w:rsidRPr="00D76511">
              <w:rPr>
                <w:sz w:val="24"/>
                <w:szCs w:val="24"/>
              </w:rPr>
              <w:t>solicitud</w:t>
            </w:r>
            <w:proofErr w:type="spellEnd"/>
            <w:r w:rsidRPr="00D76511">
              <w:rPr>
                <w:sz w:val="24"/>
                <w:szCs w:val="24"/>
              </w:rPr>
              <w:t>:</w:t>
            </w: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</w:tcPr>
          <w:p w14:paraId="1812389A" w14:textId="6E3237F8" w:rsidR="008E2839" w:rsidRPr="00D76511" w:rsidRDefault="00210378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  <w:lang w:val="es-ES"/>
              </w:rPr>
              <w:t xml:space="preserve">El matasellos de la solicitud debe ser anterior al </w:t>
            </w:r>
            <w:r w:rsidR="00D76511" w:rsidRPr="00D76511">
              <w:rPr>
                <w:b/>
                <w:sz w:val="24"/>
                <w:szCs w:val="24"/>
                <w:lang w:val="es-ES"/>
              </w:rPr>
              <w:t>20 de agosto de 2024</w:t>
            </w:r>
          </w:p>
        </w:tc>
      </w:tr>
      <w:tr w:rsidR="008E2839" w:rsidRPr="00D76511" w14:paraId="36604007" w14:textId="77777777" w:rsidTr="00493D03">
        <w:trPr>
          <w:cantSplit/>
          <w:trHeight w:val="323"/>
        </w:trPr>
        <w:tc>
          <w:tcPr>
            <w:tcW w:w="4242" w:type="dxa"/>
            <w:tcBorders>
              <w:left w:val="single" w:sz="8" w:space="0" w:color="auto"/>
              <w:right w:val="single" w:sz="8" w:space="0" w:color="auto"/>
            </w:tcBorders>
          </w:tcPr>
          <w:p w14:paraId="6996D508" w14:textId="77777777" w:rsidR="008E2839" w:rsidRPr="00D76511" w:rsidRDefault="00210378">
            <w:pPr>
              <w:rPr>
                <w:sz w:val="24"/>
                <w:szCs w:val="24"/>
                <w:lang w:val="es-ES"/>
              </w:rPr>
            </w:pPr>
            <w:r w:rsidRPr="00D76511">
              <w:rPr>
                <w:sz w:val="24"/>
                <w:szCs w:val="24"/>
                <w:lang w:val="es-ES"/>
              </w:rPr>
              <w:t>Fecha y hora de la lotería:</w:t>
            </w: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</w:tcPr>
          <w:p w14:paraId="5A778618" w14:textId="189054AB" w:rsidR="008E2839" w:rsidRPr="00D76511" w:rsidRDefault="00D76511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  <w:lang w:val="es-ES"/>
              </w:rPr>
              <w:t>4 de septiembre de 2024 a las 15:00 horas</w:t>
            </w:r>
          </w:p>
        </w:tc>
      </w:tr>
      <w:tr w:rsidR="008E2839" w14:paraId="728E2B8D" w14:textId="77777777" w:rsidTr="00493D03">
        <w:trPr>
          <w:cantSplit/>
          <w:trHeight w:val="396"/>
        </w:trPr>
        <w:tc>
          <w:tcPr>
            <w:tcW w:w="4242" w:type="dxa"/>
            <w:tcBorders>
              <w:left w:val="single" w:sz="8" w:space="0" w:color="auto"/>
              <w:right w:val="single" w:sz="8" w:space="0" w:color="auto"/>
            </w:tcBorders>
          </w:tcPr>
          <w:p w14:paraId="2585294E" w14:textId="77777777" w:rsidR="008E2839" w:rsidRPr="00D76511" w:rsidRDefault="00210378">
            <w:pPr>
              <w:rPr>
                <w:sz w:val="24"/>
                <w:szCs w:val="24"/>
              </w:rPr>
            </w:pPr>
            <w:r w:rsidRPr="00D76511">
              <w:rPr>
                <w:sz w:val="24"/>
                <w:szCs w:val="24"/>
              </w:rPr>
              <w:t xml:space="preserve">Ubicación de la </w:t>
            </w:r>
            <w:proofErr w:type="spellStart"/>
            <w:r w:rsidRPr="00D76511">
              <w:rPr>
                <w:sz w:val="24"/>
                <w:szCs w:val="24"/>
              </w:rPr>
              <w:t>lotería</w:t>
            </w:r>
            <w:proofErr w:type="spellEnd"/>
            <w:r w:rsidRPr="00D76511">
              <w:rPr>
                <w:sz w:val="24"/>
                <w:szCs w:val="24"/>
              </w:rPr>
              <w:t>:</w:t>
            </w:r>
          </w:p>
        </w:tc>
        <w:tc>
          <w:tcPr>
            <w:tcW w:w="6408" w:type="dxa"/>
            <w:tcBorders>
              <w:left w:val="nil"/>
              <w:right w:val="single" w:sz="8" w:space="0" w:color="auto"/>
            </w:tcBorders>
          </w:tcPr>
          <w:p w14:paraId="008E6A3C" w14:textId="77777777" w:rsidR="008E2839" w:rsidRDefault="00210378">
            <w:pPr>
              <w:rPr>
                <w:b/>
                <w:sz w:val="24"/>
                <w:szCs w:val="24"/>
              </w:rPr>
            </w:pPr>
            <w:r w:rsidRPr="00D76511">
              <w:rPr>
                <w:b/>
                <w:sz w:val="24"/>
                <w:szCs w:val="24"/>
              </w:rPr>
              <w:t>Saratoga Hilton, 534 Broadway, Saratoga Springs, NY 12866</w:t>
            </w:r>
          </w:p>
        </w:tc>
      </w:tr>
    </w:tbl>
    <w:p w14:paraId="5329C36C" w14:textId="77777777" w:rsidR="002E236B" w:rsidRDefault="00210378" w:rsidP="00505C9E">
      <w:pPr>
        <w:pStyle w:val="BodyTextIndent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-792" w:type="dxa"/>
        <w:tblLook w:val="04A0" w:firstRow="1" w:lastRow="0" w:firstColumn="1" w:lastColumn="0" w:noHBand="0" w:noVBand="1"/>
      </w:tblPr>
      <w:tblGrid>
        <w:gridCol w:w="10620"/>
      </w:tblGrid>
      <w:tr w:rsidR="008E2839" w:rsidRPr="006B339F" w14:paraId="63BE3309" w14:textId="77777777" w:rsidTr="00D1748D">
        <w:tc>
          <w:tcPr>
            <w:tcW w:w="10620" w:type="dxa"/>
            <w:shd w:val="clear" w:color="auto" w:fill="auto"/>
          </w:tcPr>
          <w:p w14:paraId="043AEDB7" w14:textId="77777777" w:rsidR="008E2839" w:rsidRPr="00210378" w:rsidRDefault="00210378">
            <w:pPr>
              <w:pStyle w:val="BodyTextIndent"/>
              <w:ind w:left="0"/>
              <w:rPr>
                <w:b/>
                <w:sz w:val="20"/>
                <w:lang w:val="es-ES"/>
              </w:rPr>
            </w:pPr>
            <w:r w:rsidRPr="00210378">
              <w:rPr>
                <w:b/>
                <w:sz w:val="20"/>
                <w:lang w:val="es-ES"/>
              </w:rPr>
              <w:t>El solicitante sólo podrá ser entrevistado tras la recepción de esta solicitud de inquilino, que deberá ser cumplimentada en su totalidad y firmada por todos los miembros adultos.  Se ruega contestar a todas las preguntas.  Las solicitudes parcialmente cumplimentadas podrán ser descalificadas.</w:t>
            </w:r>
          </w:p>
        </w:tc>
      </w:tr>
    </w:tbl>
    <w:p w14:paraId="12B8CAE5" w14:textId="77777777" w:rsidR="008E2839" w:rsidRPr="00210378" w:rsidRDefault="00210378">
      <w:pPr>
        <w:pStyle w:val="BodyTextIndent"/>
        <w:ind w:left="0" w:right="-1080"/>
        <w:rPr>
          <w:b/>
          <w:sz w:val="20"/>
          <w:lang w:val="es-ES"/>
        </w:rPr>
      </w:pPr>
      <w:r w:rsidRPr="00210378">
        <w:rPr>
          <w:b/>
          <w:sz w:val="20"/>
          <w:lang w:val="es-ES"/>
        </w:rPr>
        <w:t xml:space="preserve">Los solicitantes elegibles </w:t>
      </w:r>
      <w:r w:rsidRPr="00210378">
        <w:rPr>
          <w:b/>
          <w:sz w:val="20"/>
          <w:u w:val="single"/>
          <w:lang w:val="es-ES"/>
        </w:rPr>
        <w:t xml:space="preserve">deben </w:t>
      </w:r>
      <w:r w:rsidRPr="00210378">
        <w:rPr>
          <w:b/>
          <w:sz w:val="20"/>
          <w:lang w:val="es-ES"/>
        </w:rPr>
        <w:t>cumplir los criterios de ingresos:</w:t>
      </w:r>
    </w:p>
    <w:p w14:paraId="564C78E0" w14:textId="77777777" w:rsidR="002E236B" w:rsidRPr="00210378" w:rsidRDefault="002E236B" w:rsidP="006920A8">
      <w:pPr>
        <w:pStyle w:val="BodyTextIndent"/>
        <w:ind w:right="-1080"/>
        <w:rPr>
          <w:lang w:val="es-ES"/>
        </w:rPr>
      </w:pPr>
    </w:p>
    <w:tbl>
      <w:tblPr>
        <w:tblW w:w="9810" w:type="dxa"/>
        <w:tblInd w:w="-702" w:type="dxa"/>
        <w:tblLook w:val="04A0" w:firstRow="1" w:lastRow="0" w:firstColumn="1" w:lastColumn="0" w:noHBand="0" w:noVBand="1"/>
      </w:tblPr>
      <w:tblGrid>
        <w:gridCol w:w="698"/>
        <w:gridCol w:w="564"/>
        <w:gridCol w:w="841"/>
        <w:gridCol w:w="820"/>
        <w:gridCol w:w="1037"/>
        <w:gridCol w:w="1409"/>
        <w:gridCol w:w="558"/>
        <w:gridCol w:w="841"/>
        <w:gridCol w:w="835"/>
        <w:gridCol w:w="784"/>
        <w:gridCol w:w="1423"/>
      </w:tblGrid>
      <w:tr w:rsidR="00262C87" w14:paraId="279CB717" w14:textId="77777777" w:rsidTr="0027462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005E" w14:textId="0E4249F2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bookmarkStart w:id="1" w:name="_Hlk100063950" w:colFirst="1" w:colLast="10"/>
            <w:bookmarkStart w:id="2" w:name="_Hlk163049839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Talla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de la </w:t>
            </w: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Unidad</w:t>
            </w:r>
            <w:bookmarkEnd w:id="0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7A5E9"/>
            <w:textDirection w:val="btLr"/>
            <w:vAlign w:val="center"/>
            <w:hideMark/>
          </w:tcPr>
          <w:p w14:paraId="1D08EB92" w14:textId="194809B2" w:rsidR="00262C87" w:rsidRPr="00210378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21037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50% RENTA MEDIA DE LA ZONA UNIDADES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r w:rsidRPr="0021037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(RMU)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F636" w14:textId="77777777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# </w:t>
            </w: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Unidades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F5BF8" w14:textId="790FA507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37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Alquiler</w:t>
            </w:r>
            <w:proofErr w:type="spellEnd"/>
            <w:r w:rsidRPr="005237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5237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Mensual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817BA" w14:textId="6C55D245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B276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Tamaño</w:t>
            </w:r>
            <w:proofErr w:type="spellEnd"/>
            <w:r w:rsidRPr="001B276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</w:t>
            </w:r>
            <w:r w:rsidRPr="001B276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 Familia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2439" w14:textId="15F3592C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Ingresos</w:t>
            </w:r>
            <w:proofErr w:type="spellEnd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46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familia</w:t>
            </w:r>
            <w:proofErr w:type="spellEnd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B81E3"/>
            <w:textDirection w:val="btLr"/>
            <w:vAlign w:val="center"/>
            <w:hideMark/>
          </w:tcPr>
          <w:p w14:paraId="56D15687" w14:textId="7C9AA181" w:rsidR="00262C87" w:rsidRPr="00210378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21037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60% RENTA MEDIA DE LA ZONA UNIDADES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r w:rsidRPr="0021037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/>
              </w:rPr>
              <w:t>(RMU)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5F3F" w14:textId="77777777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# </w:t>
            </w: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Unidades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C46F" w14:textId="55AF3645" w:rsidR="00262C87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Alquiler</w:t>
            </w:r>
            <w:proofErr w:type="spellEnd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* </w:t>
            </w: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Mensual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BA47" w14:textId="12EFE9BE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Tamaño</w:t>
            </w:r>
            <w:proofErr w:type="spellEnd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 la Familia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B78" w14:textId="52C91EC1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Ingresos</w:t>
            </w:r>
            <w:proofErr w:type="spellEnd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7462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familia</w:t>
            </w:r>
            <w:proofErr w:type="spellEnd"/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**</w:t>
            </w:r>
          </w:p>
        </w:tc>
      </w:tr>
      <w:tr w:rsidR="00262C87" w14:paraId="74CAE468" w14:textId="77777777" w:rsidTr="00274627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8C7CB" w14:textId="39854585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599CD" w14:textId="77777777" w:rsidR="00262C87" w:rsidRPr="00493D03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A2C41" w14:textId="77777777" w:rsidR="00262C87" w:rsidRPr="00493D03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0B134" w14:textId="7B0D4FED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AC778" w14:textId="337093A2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32D8B" w14:textId="77777777" w:rsidR="00262C87" w:rsidRPr="00493D03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471D83" w14:textId="77777777" w:rsidR="00262C87" w:rsidRPr="00493D03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19A2" w14:textId="77777777" w:rsidR="00262C87" w:rsidRPr="00493D03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83D2F" w14:textId="348B0E45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0C0A" w14:textId="281ED319" w:rsidR="00262C87" w:rsidRDefault="00262C87" w:rsidP="00262C8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ABEE9" w14:textId="77777777" w:rsidR="00262C87" w:rsidRPr="00493D03" w:rsidRDefault="00262C87" w:rsidP="00262C8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339F" w14:paraId="5593F271" w14:textId="77777777" w:rsidTr="00274627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5BF9" w14:textId="77777777" w:rsidR="008E2839" w:rsidRDefault="00210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BR</w:t>
            </w: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A3267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762E" w14:textId="77777777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979B" w14:textId="77777777" w:rsidR="008E2839" w:rsidRDefault="00210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$700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E76E" w14:textId="77777777" w:rsidR="002E236B" w:rsidRPr="00493D03" w:rsidRDefault="00000000" w:rsidP="00493D03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>
              <w:rPr>
                <w:noProof/>
              </w:rPr>
              <w:pict w14:anchorId="5C22BC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2075" type="#_x0000_t75" style="position:absolute;margin-left:0;margin-top:0;width:5.25pt;height:8.25pt;z-index:251655680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43CC" w14:textId="206E6377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$28,000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$41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,250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3EC4FA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5275" w14:textId="77777777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2FB7" w14:textId="77777777" w:rsidR="008E2839" w:rsidRDefault="00210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$825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A57D3" w14:textId="77777777" w:rsidR="002E236B" w:rsidRPr="00493D03" w:rsidRDefault="00000000" w:rsidP="00493D03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noProof/>
              </w:rPr>
              <w:pict w14:anchorId="3BB47AAC">
                <v:shape id="Picture 53" o:spid="_x0000_s2074" type="#_x0000_t75" style="position:absolute;margin-left:-1.25pt;margin-top:5.25pt;width:5.25pt;height:8.25pt;z-index:251656704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30B" w14:textId="55E24922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$33,000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$49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,500</w:t>
            </w:r>
          </w:p>
        </w:tc>
      </w:tr>
      <w:tr w:rsidR="006B339F" w14:paraId="6B69CE28" w14:textId="77777777" w:rsidTr="00274627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C639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694522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0DAE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AE5E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240A" w14:textId="77777777" w:rsidR="002E236B" w:rsidRPr="00493D03" w:rsidRDefault="00000000" w:rsidP="00493D03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>
              <w:rPr>
                <w:noProof/>
              </w:rPr>
              <w:pict w14:anchorId="15D2F327">
                <v:shape id="Picture 51" o:spid="_x0000_s2073" type="#_x0000_t75" style="position:absolute;margin-left:4.75pt;margin-top:.35pt;width:5.25pt;height:8.25pt;z-index:251659776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 w14:anchorId="58C6CA67">
                <v:shape id="Picture 52" o:spid="_x0000_s2052" type="#_x0000_t75" style="position:absolute;margin-left:0;margin-top:0;width:5.25pt;height:8.25pt;z-index:251658752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6FF3" w14:textId="2D0AE04F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$28,000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$47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,150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23685C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7C45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3DA8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520AA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5D4FA3D6">
                <v:shape id="Picture 498" o:spid="_x0000_i1025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534D4173">
                <v:shape id="Picture 499" o:spid="_x0000_i1026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9EF" w14:textId="10B65D3C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$33,000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$56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,580</w:t>
            </w:r>
          </w:p>
        </w:tc>
      </w:tr>
      <w:tr w:rsidR="006B339F" w14:paraId="3A4D7DA6" w14:textId="77777777" w:rsidTr="00274627">
        <w:trPr>
          <w:trHeight w:val="40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16C9CB" w14:textId="77777777" w:rsidR="008E2839" w:rsidRDefault="00210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 DORM</w:t>
            </w:r>
          </w:p>
          <w:p w14:paraId="664854EC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EEDC50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86EF90" w14:textId="77777777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7</w:t>
            </w:r>
          </w:p>
          <w:p w14:paraId="18A11C97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D285F3" w14:textId="77777777" w:rsidR="008E2839" w:rsidRDefault="00210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$800 </w:t>
            </w:r>
          </w:p>
          <w:p w14:paraId="6269A4D9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E6167E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55D4CA84">
                <v:shape id="Picture 480" o:spid="_x0000_i1027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5F6A1FD0">
                <v:shape id="Picture 482" o:spid="_x0000_i1028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F98456" w14:textId="284150ED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$32,000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$47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,150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6C9A9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8319E1" w14:textId="77777777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7</w:t>
            </w:r>
          </w:p>
          <w:p w14:paraId="6584C37F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4CDB85" w14:textId="77777777" w:rsidR="008E2839" w:rsidRDefault="00210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$925 </w:t>
            </w:r>
          </w:p>
          <w:p w14:paraId="6C8E44DF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8F50AC3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0553640E">
                <v:shape id="Picture 481" o:spid="_x0000_i1029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6B32195E">
                <v:shape id="Picture 483" o:spid="_x0000_i1030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A961B" w14:textId="4EEE62E9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$37,000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$56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,580</w:t>
            </w:r>
          </w:p>
        </w:tc>
      </w:tr>
      <w:tr w:rsidR="006B339F" w14:paraId="4EC9FAE0" w14:textId="77777777" w:rsidTr="00274627">
        <w:trPr>
          <w:trHeight w:val="405"/>
        </w:trPr>
        <w:tc>
          <w:tcPr>
            <w:tcW w:w="69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DA1C1A" w14:textId="77777777" w:rsidR="002E236B" w:rsidRPr="00493D03" w:rsidRDefault="002E236B" w:rsidP="00493D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4E045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CC9434" w14:textId="77777777" w:rsidR="002E236B" w:rsidRPr="00493D03" w:rsidRDefault="002E236B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5E6044" w14:textId="77777777" w:rsidR="002E236B" w:rsidRPr="00493D03" w:rsidRDefault="002E236B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9FCE38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7C041265">
                <v:shape id="Picture 484" o:spid="_x0000_i1031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4342B895">
                <v:shape id="Picture 485" o:spid="_x0000_i1032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71B00AC3">
                <v:shape id="Picture 486" o:spid="_x0000_i1033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B7190E" w14:textId="2767EE47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$32,000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$53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,050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48F857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6BFBAC" w14:textId="77777777" w:rsidR="002E236B" w:rsidRPr="00493D03" w:rsidRDefault="002E236B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83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A2B5B3" w14:textId="77777777" w:rsidR="002E236B" w:rsidRPr="00493D03" w:rsidRDefault="002E236B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321610E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0999C47E">
                <v:shape id="Picture 487" o:spid="_x0000_i1034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6B13CDBE">
                <v:shape id="Picture 488" o:spid="_x0000_i1035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71C8E629">
                <v:shape id="Picture 489" o:spid="_x0000_i1036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52570" w14:textId="2AEAEC21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$37,000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$63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,660</w:t>
            </w:r>
          </w:p>
        </w:tc>
      </w:tr>
      <w:tr w:rsidR="006B339F" w14:paraId="64489D96" w14:textId="77777777" w:rsidTr="00274627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AA3E44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93D0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376D7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30286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D4C884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1D30EB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FF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4332A1B7">
                <v:shape id="Picture 490" o:spid="_x0000_i1037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0872B5D6">
                <v:shape id="Picture 491" o:spid="_x0000_i1038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33B689BE">
                <v:shape id="Picture 492" o:spid="_x0000_i1039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7CCEFDEF">
                <v:shape id="Picture 493" o:spid="_x0000_i1040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A6D5B" w14:textId="0240E90E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$32,000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5B65FB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$58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,900</w:t>
            </w:r>
          </w:p>
        </w:tc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72088F" w14:textId="77777777" w:rsidR="002E236B" w:rsidRPr="00493D03" w:rsidRDefault="002E236B" w:rsidP="00493D0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BF413F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36EBEC" w14:textId="77777777" w:rsidR="002E236B" w:rsidRPr="00493D03" w:rsidRDefault="00210378" w:rsidP="00493D03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7059500" w14:textId="77777777" w:rsidR="002E236B" w:rsidRPr="00493D03" w:rsidRDefault="00D76511" w:rsidP="00493D03">
            <w:pP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2BF0B7B5">
                <v:shape id="Picture 494" o:spid="_x0000_i1041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4CC45439">
                <v:shape id="Picture 495" o:spid="_x0000_i1042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22DFF4C3">
                <v:shape id="Picture 496" o:spid="_x0000_i1043" type="#_x0000_t75" style="width:6pt;height:8.25pt;visibility:visible">
                  <v:imagedata r:id="rId8" o:title=""/>
                </v:shape>
              </w:pict>
            </w:r>
            <w:r>
              <w:rPr>
                <w:rFonts w:ascii="Calibri" w:eastAsia="MS Mincho" w:hAnsi="Calibri" w:cs="Calibri"/>
                <w:b/>
                <w:noProof/>
                <w:color w:val="FF0000"/>
                <w:sz w:val="22"/>
                <w:szCs w:val="22"/>
                <w:vertAlign w:val="subscript"/>
              </w:rPr>
              <w:pict w14:anchorId="04BD9F74">
                <v:shape id="Picture 497" o:spid="_x0000_i1044" type="#_x0000_t75" style="width:6pt;height:8.25pt;visibility:visible">
                  <v:imagedata r:id="rId8" o:title=""/>
                </v:shape>
              </w:pic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1F9CA" w14:textId="4AFBE71E" w:rsidR="008E2839" w:rsidRDefault="0021037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$37,000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-</w:t>
            </w:r>
            <w:r w:rsidR="00274627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 </w:t>
            </w:r>
            <w:r w:rsidRPr="00493D03">
              <w:rPr>
                <w:rFonts w:ascii="Calibri" w:hAnsi="Calibri" w:cs="Calibri"/>
                <w:color w:val="000000"/>
                <w:sz w:val="15"/>
                <w:szCs w:val="15"/>
              </w:rPr>
              <w:t>$70</w:t>
            </w:r>
            <w:r>
              <w:rPr>
                <w:rFonts w:ascii="Calibri" w:hAnsi="Calibri" w:cs="Calibri"/>
                <w:color w:val="000000"/>
                <w:sz w:val="15"/>
                <w:szCs w:val="15"/>
              </w:rPr>
              <w:t>,680</w:t>
            </w:r>
          </w:p>
        </w:tc>
      </w:tr>
      <w:bookmarkEnd w:id="1"/>
      <w:bookmarkEnd w:id="2"/>
    </w:tbl>
    <w:p w14:paraId="50D27036" w14:textId="77777777" w:rsidR="002E236B" w:rsidRDefault="002E236B" w:rsidP="0048728C">
      <w:pPr>
        <w:pStyle w:val="BodyTextIndent"/>
        <w:ind w:left="0"/>
      </w:pPr>
    </w:p>
    <w:p w14:paraId="3427B6F6" w14:textId="77777777" w:rsidR="008E2839" w:rsidRPr="00210378" w:rsidRDefault="00210378">
      <w:pPr>
        <w:tabs>
          <w:tab w:val="left" w:pos="4439"/>
        </w:tabs>
        <w:ind w:left="-450" w:right="-450"/>
        <w:rPr>
          <w:rFonts w:cs="Aptos"/>
          <w:color w:val="000000"/>
          <w:lang w:val="es-ES"/>
        </w:rPr>
      </w:pPr>
      <w:r w:rsidRPr="00210378">
        <w:rPr>
          <w:rFonts w:cs="Aptos"/>
          <w:color w:val="000000"/>
          <w:lang w:val="es-ES"/>
        </w:rPr>
        <w:t xml:space="preserve">*El alquiler incluye electricidad, cocina eléctrica, calefacción y agua caliente. Las pautas de ingresos y el tamaño permitido de los hogares están sujetos a cambios. </w:t>
      </w:r>
    </w:p>
    <w:p w14:paraId="72A2D20E" w14:textId="77777777" w:rsidR="008E2839" w:rsidRDefault="00210378">
      <w:pPr>
        <w:tabs>
          <w:tab w:val="left" w:pos="4439"/>
        </w:tabs>
        <w:ind w:right="-450" w:hanging="450"/>
        <w:rPr>
          <w:rFonts w:cs="Aptos"/>
          <w:color w:val="000000"/>
        </w:rPr>
      </w:pPr>
      <w:r w:rsidRPr="00210378">
        <w:rPr>
          <w:rFonts w:cs="Aptos"/>
          <w:color w:val="000000"/>
          <w:lang w:val="es-ES"/>
        </w:rPr>
        <w:t xml:space="preserve">**Los ingresos mínimos indicados pueden no aplicarse a los solicitantes con la Sección 8 u otros subsidios de alquiler. </w:t>
      </w:r>
      <w:proofErr w:type="spellStart"/>
      <w:r w:rsidRPr="000F0AF9">
        <w:rPr>
          <w:rFonts w:cs="Aptos"/>
          <w:color w:val="000000"/>
        </w:rPr>
        <w:t>También</w:t>
      </w:r>
      <w:proofErr w:type="spellEnd"/>
      <w:r w:rsidRPr="000F0AF9">
        <w:rPr>
          <w:rFonts w:cs="Aptos"/>
          <w:color w:val="000000"/>
        </w:rPr>
        <w:t xml:space="preserve"> se </w:t>
      </w:r>
      <w:proofErr w:type="spellStart"/>
      <w:r w:rsidRPr="000F0AF9">
        <w:rPr>
          <w:rFonts w:cs="Aptos"/>
          <w:color w:val="000000"/>
        </w:rPr>
        <w:t>aplican</w:t>
      </w:r>
      <w:proofErr w:type="spellEnd"/>
      <w:r w:rsidRPr="000F0AF9">
        <w:rPr>
          <w:rFonts w:cs="Aptos"/>
          <w:color w:val="000000"/>
        </w:rPr>
        <w:t xml:space="preserve"> </w:t>
      </w:r>
      <w:proofErr w:type="spellStart"/>
      <w:r w:rsidRPr="000F0AF9">
        <w:rPr>
          <w:rFonts w:cs="Aptos"/>
          <w:color w:val="000000"/>
        </w:rPr>
        <w:t>límites</w:t>
      </w:r>
      <w:proofErr w:type="spellEnd"/>
      <w:r w:rsidRPr="000F0AF9">
        <w:rPr>
          <w:rFonts w:cs="Aptos"/>
          <w:color w:val="000000"/>
        </w:rPr>
        <w:t xml:space="preserve"> de </w:t>
      </w:r>
      <w:proofErr w:type="spellStart"/>
      <w:r w:rsidRPr="000F0AF9">
        <w:rPr>
          <w:rFonts w:cs="Aptos"/>
          <w:color w:val="000000"/>
        </w:rPr>
        <w:t>activos</w:t>
      </w:r>
      <w:proofErr w:type="spellEnd"/>
      <w:r w:rsidRPr="000F0AF9">
        <w:rPr>
          <w:rFonts w:cs="Aptos"/>
          <w:color w:val="000000"/>
        </w:rPr>
        <w:t>.</w:t>
      </w:r>
    </w:p>
    <w:p w14:paraId="6B61695B" w14:textId="77777777" w:rsidR="002E236B" w:rsidRPr="00280D2F" w:rsidRDefault="002E236B" w:rsidP="0048728C">
      <w:pPr>
        <w:pStyle w:val="BodyTextIndent"/>
        <w:ind w:left="0"/>
        <w:rPr>
          <w:highlight w:val="yellow"/>
        </w:rPr>
      </w:pPr>
    </w:p>
    <w:p w14:paraId="1313B515" w14:textId="77777777" w:rsidR="008E2839" w:rsidRDefault="00210378">
      <w:pPr>
        <w:pStyle w:val="BodyTextIndent"/>
        <w:numPr>
          <w:ilvl w:val="0"/>
          <w:numId w:val="12"/>
        </w:numPr>
      </w:pPr>
      <w:r w:rsidRPr="00280D2F">
        <w:rPr>
          <w:b/>
        </w:rPr>
        <w:t>INFORMACIÓN GENERAL</w:t>
      </w:r>
    </w:p>
    <w:p w14:paraId="7616A531" w14:textId="77777777" w:rsidR="002E236B" w:rsidRDefault="002E236B" w:rsidP="0048728C">
      <w:pPr>
        <w:pStyle w:val="BodyTextIndent"/>
        <w:ind w:left="-540"/>
      </w:pPr>
    </w:p>
    <w:p w14:paraId="5DCC3C57" w14:textId="6DC9D5D2" w:rsidR="008E2839" w:rsidRDefault="00210378">
      <w:pPr>
        <w:pStyle w:val="BodyTextIndent"/>
      </w:pPr>
      <w:r>
        <w:t xml:space="preserve">Nombre del </w:t>
      </w:r>
      <w:proofErr w:type="spellStart"/>
      <w:r>
        <w:t>solicitante</w:t>
      </w:r>
      <w:proofErr w:type="spellEnd"/>
      <w:r>
        <w:t>: _________________________________________________________________</w:t>
      </w:r>
    </w:p>
    <w:p w14:paraId="7F33B30A" w14:textId="77777777" w:rsidR="002E236B" w:rsidRDefault="002E236B">
      <w:pPr>
        <w:pStyle w:val="BodyTextIndent"/>
      </w:pPr>
    </w:p>
    <w:p w14:paraId="7D6873E0" w14:textId="731CC389" w:rsidR="008E2839" w:rsidRDefault="00210378">
      <w:pPr>
        <w:pStyle w:val="BodyTextIndent"/>
      </w:pPr>
      <w:proofErr w:type="spellStart"/>
      <w:r>
        <w:t>Dirección</w:t>
      </w:r>
      <w:proofErr w:type="spellEnd"/>
      <w:r>
        <w:t>: ___________________________________________________________________________</w:t>
      </w:r>
    </w:p>
    <w:p w14:paraId="2B325249" w14:textId="77777777" w:rsidR="002E236B" w:rsidRDefault="002E236B" w:rsidP="0048728C">
      <w:pPr>
        <w:pStyle w:val="BodyTextIndent"/>
      </w:pPr>
    </w:p>
    <w:p w14:paraId="448B8260" w14:textId="77777777" w:rsidR="008E2839" w:rsidRDefault="00210378">
      <w:pPr>
        <w:pStyle w:val="BodyTextIndent"/>
      </w:pPr>
      <w:proofErr w:type="spellStart"/>
      <w:r>
        <w:t>Teléfono</w:t>
      </w:r>
      <w:proofErr w:type="spellEnd"/>
      <w:r>
        <w:t xml:space="preserve"> </w:t>
      </w:r>
      <w:proofErr w:type="spellStart"/>
      <w:r>
        <w:t>diurno</w:t>
      </w:r>
      <w:proofErr w:type="spellEnd"/>
      <w:r>
        <w:t>: _______________________________Evening Phone: __________________________</w:t>
      </w:r>
    </w:p>
    <w:p w14:paraId="37157E22" w14:textId="77777777" w:rsidR="002E236B" w:rsidRDefault="002E236B" w:rsidP="0048728C">
      <w:pPr>
        <w:pStyle w:val="BodyTextIndent"/>
      </w:pPr>
    </w:p>
    <w:p w14:paraId="4E94AF59" w14:textId="31864E7D" w:rsidR="008E2839" w:rsidRDefault="00210378">
      <w:pPr>
        <w:pStyle w:val="BodyTextIndent"/>
      </w:pP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: __________________________________________________________</w:t>
      </w:r>
    </w:p>
    <w:p w14:paraId="3917D0BC" w14:textId="77777777" w:rsidR="002E236B" w:rsidRDefault="002E236B" w:rsidP="0048728C">
      <w:pPr>
        <w:pStyle w:val="BodyTextIndent"/>
      </w:pPr>
    </w:p>
    <w:p w14:paraId="61AF893F" w14:textId="77777777" w:rsidR="008E2839" w:rsidRPr="00210378" w:rsidRDefault="00210378">
      <w:pPr>
        <w:pStyle w:val="BodyTextIndent"/>
        <w:rPr>
          <w:lang w:val="es-ES"/>
        </w:rPr>
      </w:pPr>
      <w:r w:rsidRPr="00210378">
        <w:rPr>
          <w:lang w:val="es-ES"/>
        </w:rPr>
        <w:t xml:space="preserve">¿Cuál es su método de contacto preferido? 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Teléfono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Correo electrónico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Correo postal</w:t>
      </w:r>
    </w:p>
    <w:p w14:paraId="263124A2" w14:textId="77777777" w:rsidR="002E236B" w:rsidRPr="00210378" w:rsidRDefault="002E236B" w:rsidP="000A4B2C">
      <w:pPr>
        <w:pStyle w:val="BodyTextIndent"/>
        <w:rPr>
          <w:lang w:val="es-ES"/>
        </w:rPr>
      </w:pPr>
    </w:p>
    <w:p w14:paraId="46572029" w14:textId="77777777" w:rsidR="008E2839" w:rsidRPr="00210378" w:rsidRDefault="00210378">
      <w:pPr>
        <w:pStyle w:val="BodyTextIndent"/>
        <w:rPr>
          <w:lang w:val="es-ES"/>
        </w:rPr>
      </w:pPr>
      <w:r w:rsidRPr="00210378">
        <w:rPr>
          <w:lang w:val="es-ES"/>
        </w:rPr>
        <w:t xml:space="preserve">¿Necesitará usted o algún miembro ADULTO de su hogar un cuidador interno para vivir de forma independiente?   </w:t>
      </w:r>
    </w:p>
    <w:p w14:paraId="17799F69" w14:textId="2255AECC" w:rsidR="008E2839" w:rsidRPr="00210378" w:rsidRDefault="00210378">
      <w:pPr>
        <w:pStyle w:val="BodyTextIndent"/>
        <w:rPr>
          <w:lang w:val="es-ES"/>
        </w:rPr>
      </w:pPr>
      <w:r w:rsidRPr="00210378">
        <w:rPr>
          <w:lang w:val="es-ES"/>
        </w:rPr>
        <w:t xml:space="preserve">En caso afirmativo, </w:t>
      </w:r>
      <w:proofErr w:type="gramStart"/>
      <w:r w:rsidR="00D03394">
        <w:rPr>
          <w:lang w:val="es-ES"/>
        </w:rPr>
        <w:t>especifique</w:t>
      </w:r>
      <w:r w:rsidRPr="00210378">
        <w:rPr>
          <w:lang w:val="es-ES"/>
        </w:rPr>
        <w:t>:_</w:t>
      </w:r>
      <w:proofErr w:type="gramEnd"/>
      <w:r w:rsidRPr="00210378">
        <w:rPr>
          <w:lang w:val="es-ES"/>
        </w:rPr>
        <w:t>____</w:t>
      </w:r>
      <w:r w:rsidR="006B339F">
        <w:rPr>
          <w:lang w:val="es-ES"/>
        </w:rPr>
        <w:t>__</w:t>
      </w:r>
      <w:r w:rsidRPr="00210378">
        <w:rPr>
          <w:lang w:val="es-ES"/>
        </w:rPr>
        <w:t>_____________________________________________________</w:t>
      </w:r>
    </w:p>
    <w:p w14:paraId="2FE542CE" w14:textId="77777777" w:rsidR="002E236B" w:rsidRPr="00210378" w:rsidRDefault="002E236B" w:rsidP="000A4B2C">
      <w:pPr>
        <w:pStyle w:val="BodyTextIndent"/>
        <w:rPr>
          <w:lang w:val="es-ES"/>
        </w:rPr>
      </w:pPr>
    </w:p>
    <w:p w14:paraId="0940B381" w14:textId="77777777" w:rsidR="008E2839" w:rsidRPr="00210378" w:rsidRDefault="00210378">
      <w:pPr>
        <w:pStyle w:val="BodyTextIndent"/>
        <w:rPr>
          <w:lang w:val="es-ES"/>
        </w:rPr>
      </w:pPr>
      <w:r w:rsidRPr="00210378">
        <w:rPr>
          <w:lang w:val="es-ES"/>
        </w:rPr>
        <w:t xml:space="preserve">¿Necesita usted o algún miembro de su hogar diseños específicos de la unidad, como accesibilidad para sillas de ruedas, ayudas visuales o aparatos de ayuda auditiva? 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Sí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No</w:t>
      </w:r>
    </w:p>
    <w:p w14:paraId="1233071A" w14:textId="728F503A" w:rsidR="008E2839" w:rsidRPr="00210378" w:rsidRDefault="00210378">
      <w:pPr>
        <w:pStyle w:val="BodyTextIndent"/>
        <w:rPr>
          <w:lang w:val="es-ES"/>
        </w:rPr>
      </w:pPr>
      <w:r w:rsidRPr="00210378">
        <w:rPr>
          <w:lang w:val="es-ES"/>
        </w:rPr>
        <w:t xml:space="preserve">En caso afirmativo, </w:t>
      </w:r>
      <w:r w:rsidR="00D03394">
        <w:rPr>
          <w:lang w:val="es-ES"/>
        </w:rPr>
        <w:t>especifique</w:t>
      </w:r>
      <w:r w:rsidRPr="00210378">
        <w:rPr>
          <w:lang w:val="es-ES"/>
        </w:rPr>
        <w:t>:</w:t>
      </w:r>
      <w:r w:rsidR="006B339F">
        <w:rPr>
          <w:lang w:val="es-ES"/>
        </w:rPr>
        <w:t xml:space="preserve"> </w:t>
      </w:r>
      <w:r w:rsidRPr="00210378">
        <w:rPr>
          <w:lang w:val="es-ES"/>
        </w:rPr>
        <w:t>_______________________________________________________________</w:t>
      </w:r>
    </w:p>
    <w:p w14:paraId="4AA41C81" w14:textId="77777777" w:rsidR="002E236B" w:rsidRPr="00210378" w:rsidRDefault="002E236B" w:rsidP="000A4B2C">
      <w:pPr>
        <w:pStyle w:val="BodyTextIndent"/>
        <w:rPr>
          <w:lang w:val="es-ES"/>
        </w:rPr>
      </w:pPr>
    </w:p>
    <w:p w14:paraId="14E65336" w14:textId="77777777" w:rsidR="008E2839" w:rsidRPr="00210378" w:rsidRDefault="00210378">
      <w:pPr>
        <w:pStyle w:val="BodyTextIndent"/>
        <w:rPr>
          <w:lang w:val="es-ES"/>
        </w:rPr>
      </w:pPr>
      <w:r w:rsidRPr="00210378">
        <w:rPr>
          <w:lang w:val="es-ES"/>
        </w:rPr>
        <w:t xml:space="preserve">¿Dispone de un bono de elección de vivienda u otra subvención para el alquiler?  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Sí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No  </w:t>
      </w:r>
    </w:p>
    <w:p w14:paraId="631309FE" w14:textId="16F1D8ED" w:rsidR="008E2839" w:rsidRPr="00210378" w:rsidRDefault="006B339F">
      <w:pPr>
        <w:pStyle w:val="BodyTextIndent"/>
        <w:rPr>
          <w:lang w:val="es-ES"/>
        </w:rPr>
      </w:pPr>
      <w:r w:rsidRPr="00210378">
        <w:rPr>
          <w:lang w:val="es-ES"/>
        </w:rPr>
        <w:t xml:space="preserve">En caso afirmativo, </w:t>
      </w:r>
      <w:r w:rsidR="00D03394">
        <w:rPr>
          <w:lang w:val="es-ES"/>
        </w:rPr>
        <w:t>especifique</w:t>
      </w:r>
      <w:r w:rsidRPr="00210378">
        <w:rPr>
          <w:lang w:val="es-ES"/>
        </w:rPr>
        <w:t xml:space="preserve"> </w:t>
      </w:r>
      <w:r w:rsidR="00210378" w:rsidRPr="00210378">
        <w:rPr>
          <w:lang w:val="es-ES"/>
        </w:rPr>
        <w:t>_______________________________________________________________</w:t>
      </w:r>
    </w:p>
    <w:p w14:paraId="6C734B22" w14:textId="77777777" w:rsidR="002E236B" w:rsidRPr="00210378" w:rsidRDefault="002E236B" w:rsidP="000A4B2C">
      <w:pPr>
        <w:pStyle w:val="BodyTextIndent"/>
        <w:rPr>
          <w:lang w:val="es-ES"/>
        </w:rPr>
      </w:pPr>
    </w:p>
    <w:p w14:paraId="1E164CD7" w14:textId="77777777" w:rsidR="008E2839" w:rsidRDefault="00210378">
      <w:pPr>
        <w:pStyle w:val="BodyTextIndent"/>
      </w:pPr>
      <w:r w:rsidRPr="00210378">
        <w:rPr>
          <w:lang w:val="es-ES"/>
        </w:rPr>
        <w:t xml:space="preserve">¿Está usted actualmente en una lista de espera de la Autoridad de Vivienda Pública?  </w:t>
      </w:r>
      <w:r w:rsidRPr="007E2F32">
        <w:rPr>
          <w:rFonts w:ascii="Wingdings" w:hAnsi="Wingdings"/>
        </w:rPr>
        <w:sym w:font="Wingdings" w:char="F06F"/>
      </w:r>
      <w:r w:rsidRPr="00210378">
        <w:rPr>
          <w:lang w:val="es-ES"/>
        </w:rPr>
        <w:t xml:space="preserve"> </w:t>
      </w:r>
      <w:proofErr w:type="spellStart"/>
      <w:r w:rsidRPr="007E2F32">
        <w:t>Sí</w:t>
      </w:r>
      <w:proofErr w:type="spellEnd"/>
      <w:r w:rsidRPr="007E2F32">
        <w:rPr>
          <w:rFonts w:ascii="Wingdings" w:hAnsi="Wingdings"/>
        </w:rPr>
        <w:sym w:font="Wingdings" w:char="F06F"/>
      </w:r>
      <w:r>
        <w:t xml:space="preserve"> No </w:t>
      </w:r>
    </w:p>
    <w:p w14:paraId="588EA6C0" w14:textId="77777777" w:rsidR="008E2839" w:rsidRDefault="00210378">
      <w:pPr>
        <w:pStyle w:val="BodyTextIndent"/>
      </w:pPr>
      <w:r>
        <w:t xml:space="preserve">If </w:t>
      </w:r>
      <w:proofErr w:type="gramStart"/>
      <w:r>
        <w:t>Yes</w:t>
      </w:r>
      <w:proofErr w:type="gramEnd"/>
      <w:r>
        <w:t xml:space="preserve">, please specify_______________________________________________________________________  </w:t>
      </w:r>
    </w:p>
    <w:p w14:paraId="739FFB00" w14:textId="77777777" w:rsidR="002E236B" w:rsidRDefault="002E236B" w:rsidP="000A4B2C">
      <w:pPr>
        <w:pStyle w:val="BodyTextIndent"/>
      </w:pPr>
    </w:p>
    <w:p w14:paraId="5B6D1460" w14:textId="2A291C47" w:rsidR="008E2839" w:rsidRDefault="00210378">
      <w:pPr>
        <w:pStyle w:val="BodyTextIndent"/>
      </w:pPr>
      <w:r w:rsidRPr="007E2F32">
        <w:t xml:space="preserve">¿Tiene </w:t>
      </w:r>
      <w:proofErr w:type="spellStart"/>
      <w:r w:rsidRPr="007E2F32">
        <w:t>mascota</w:t>
      </w:r>
      <w:proofErr w:type="spellEnd"/>
      <w:r w:rsidRPr="007E2F32">
        <w:t xml:space="preserve">? </w:t>
      </w:r>
      <w:r w:rsidRPr="007E2F32">
        <w:rPr>
          <w:rFonts w:ascii="Wingdings" w:hAnsi="Wingdings"/>
        </w:rPr>
        <w:sym w:font="Wingdings" w:char="F06F"/>
      </w:r>
      <w:r w:rsidRPr="007E2F32">
        <w:t xml:space="preserve"> </w:t>
      </w:r>
      <w:proofErr w:type="spellStart"/>
      <w:r w:rsidRPr="007E2F32">
        <w:t>Sí</w:t>
      </w:r>
      <w:proofErr w:type="spellEnd"/>
      <w:r w:rsidR="00FA07F1">
        <w:t xml:space="preserve"> </w:t>
      </w:r>
      <w:r w:rsidRPr="007E2F32">
        <w:rPr>
          <w:rFonts w:ascii="Wingdings" w:hAnsi="Wingdings"/>
        </w:rPr>
        <w:sym w:font="Wingdings" w:char="F06F"/>
      </w:r>
      <w:r>
        <w:t xml:space="preserve"> No  </w:t>
      </w:r>
    </w:p>
    <w:p w14:paraId="02B39DF1" w14:textId="77777777" w:rsidR="008E2839" w:rsidRDefault="00210378">
      <w:pPr>
        <w:pStyle w:val="BodyTextIndent"/>
      </w:pPr>
      <w:bookmarkStart w:id="3" w:name="_Hlk164187702"/>
      <w:r>
        <w:t xml:space="preserve">If </w:t>
      </w:r>
      <w:proofErr w:type="gramStart"/>
      <w:r>
        <w:t>Yes</w:t>
      </w:r>
      <w:proofErr w:type="gramEnd"/>
      <w:r>
        <w:t xml:space="preserve">, please specify_______________________________________________________________________ </w:t>
      </w:r>
    </w:p>
    <w:bookmarkEnd w:id="3"/>
    <w:p w14:paraId="3FBECBB7" w14:textId="77777777" w:rsidR="002E236B" w:rsidRDefault="002E236B" w:rsidP="00CF06F3">
      <w:pPr>
        <w:pStyle w:val="BodyTextIndent"/>
        <w:ind w:left="0"/>
      </w:pP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02"/>
        <w:gridCol w:w="1342"/>
        <w:gridCol w:w="1720"/>
        <w:gridCol w:w="996"/>
        <w:gridCol w:w="766"/>
        <w:gridCol w:w="1440"/>
        <w:gridCol w:w="1260"/>
      </w:tblGrid>
      <w:tr w:rsidR="008E2839" w:rsidRPr="006B339F" w14:paraId="2DAD6C5F" w14:textId="77777777" w:rsidTr="00D03394">
        <w:trPr>
          <w:trHeight w:val="473"/>
        </w:trPr>
        <w:tc>
          <w:tcPr>
            <w:tcW w:w="111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59A08EC" w14:textId="77777777" w:rsidR="008E2839" w:rsidRPr="00210378" w:rsidRDefault="00210378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  <w:r w:rsidRPr="00210378">
              <w:rPr>
                <w:b/>
                <w:lang w:val="es-ES"/>
              </w:rPr>
              <w:t>B. COMPOSICIÓN DE LOS HOGARES</w:t>
            </w:r>
          </w:p>
          <w:p w14:paraId="5154FD41" w14:textId="77777777" w:rsidR="002E236B" w:rsidRPr="00210378" w:rsidRDefault="002E236B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</w:p>
          <w:p w14:paraId="4484974E" w14:textId="77777777" w:rsidR="008E2839" w:rsidRPr="00210378" w:rsidRDefault="00210378">
            <w:pPr>
              <w:pStyle w:val="BodyTextIndent"/>
              <w:ind w:left="0"/>
              <w:rPr>
                <w:lang w:val="es-ES"/>
              </w:rPr>
            </w:pPr>
            <w:r w:rsidRPr="00210378">
              <w:rPr>
                <w:lang w:val="es-ES"/>
              </w:rPr>
              <w:t>Enumere TODAS las personas que vivirán en la vivienda.  Enumere primero al cabeza de familia.</w:t>
            </w:r>
          </w:p>
        </w:tc>
      </w:tr>
      <w:tr w:rsidR="008E2839" w14:paraId="02D56E27" w14:textId="77777777" w:rsidTr="00D03394">
        <w:trPr>
          <w:trHeight w:val="563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7123349A" w14:textId="77777777" w:rsidR="002E236B" w:rsidRPr="00210378" w:rsidRDefault="002E236B">
            <w:pPr>
              <w:pStyle w:val="BodyTextIndent"/>
              <w:ind w:left="0"/>
              <w:rPr>
                <w:lang w:val="es-ES"/>
              </w:rPr>
            </w:pPr>
          </w:p>
          <w:p w14:paraId="6EA5EBB5" w14:textId="77777777" w:rsidR="002E236B" w:rsidRPr="00210378" w:rsidRDefault="002E236B">
            <w:pPr>
              <w:pStyle w:val="BodyTextIndent"/>
              <w:ind w:left="0"/>
              <w:rPr>
                <w:b/>
                <w:lang w:val="es-ES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E507104" w14:textId="77777777" w:rsidR="002E236B" w:rsidRPr="006B339F" w:rsidRDefault="002E236B">
            <w:pPr>
              <w:pStyle w:val="BodyTextIndent"/>
              <w:ind w:left="0"/>
              <w:rPr>
                <w:b/>
                <w:lang w:val="es-ES"/>
              </w:rPr>
            </w:pPr>
          </w:p>
          <w:p w14:paraId="1F0CA6CF" w14:textId="77777777" w:rsidR="008E2839" w:rsidRPr="006B339F" w:rsidRDefault="00210378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  <w:r w:rsidRPr="006B339F">
              <w:rPr>
                <w:b/>
                <w:lang w:val="es-ES"/>
              </w:rPr>
              <w:t>Nombre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3680C85" w14:textId="77777777" w:rsidR="008E2839" w:rsidRPr="006B339F" w:rsidRDefault="00210378">
            <w:pPr>
              <w:pStyle w:val="BodyTextIndent"/>
              <w:ind w:left="0"/>
              <w:jc w:val="center"/>
              <w:rPr>
                <w:b/>
                <w:sz w:val="20"/>
                <w:lang w:val="es-ES"/>
              </w:rPr>
            </w:pPr>
            <w:r w:rsidRPr="006B339F">
              <w:rPr>
                <w:b/>
                <w:sz w:val="20"/>
                <w:lang w:val="es-ES"/>
              </w:rPr>
              <w:t>Relación</w:t>
            </w:r>
          </w:p>
          <w:p w14:paraId="09B52270" w14:textId="1BB98E1E" w:rsidR="008E2839" w:rsidRPr="006B339F" w:rsidRDefault="00D03394">
            <w:pPr>
              <w:pStyle w:val="BodyTextIndent"/>
              <w:ind w:left="0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a</w:t>
            </w:r>
            <w:r w:rsidR="006B339F" w:rsidRPr="006B339F">
              <w:rPr>
                <w:b/>
                <w:sz w:val="20"/>
                <w:lang w:val="es-ES"/>
              </w:rPr>
              <w:t>l dueño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4F6C72E" w14:textId="77777777" w:rsidR="008E2839" w:rsidRPr="006B339F" w:rsidRDefault="00210378">
            <w:pPr>
              <w:pStyle w:val="BodyTextIndent"/>
              <w:ind w:left="0"/>
              <w:rPr>
                <w:b/>
                <w:sz w:val="20"/>
                <w:lang w:val="es-ES"/>
              </w:rPr>
            </w:pPr>
            <w:r w:rsidRPr="006B339F">
              <w:rPr>
                <w:b/>
                <w:sz w:val="20"/>
                <w:lang w:val="es-ES"/>
              </w:rPr>
              <w:t>Estado civil</w:t>
            </w:r>
          </w:p>
          <w:p w14:paraId="0A43F4CC" w14:textId="77777777" w:rsidR="008E2839" w:rsidRPr="006B339F" w:rsidRDefault="00210378">
            <w:pPr>
              <w:pStyle w:val="BodyTextIndent"/>
              <w:ind w:left="0"/>
              <w:rPr>
                <w:sz w:val="16"/>
                <w:lang w:val="es-ES"/>
              </w:rPr>
            </w:pPr>
            <w:r w:rsidRPr="006B339F">
              <w:rPr>
                <w:sz w:val="16"/>
                <w:lang w:val="es-ES"/>
              </w:rPr>
              <w:t>D-divorciado</w:t>
            </w:r>
          </w:p>
          <w:p w14:paraId="6C12FBB7" w14:textId="77777777" w:rsidR="008E2839" w:rsidRPr="006B339F" w:rsidRDefault="00210378">
            <w:pPr>
              <w:pStyle w:val="BodyTextIndent"/>
              <w:ind w:left="0"/>
              <w:rPr>
                <w:sz w:val="16"/>
                <w:lang w:val="es-ES"/>
              </w:rPr>
            </w:pPr>
            <w:r w:rsidRPr="006B339F">
              <w:rPr>
                <w:sz w:val="16"/>
                <w:lang w:val="es-ES"/>
              </w:rPr>
              <w:t>S-single</w:t>
            </w:r>
          </w:p>
          <w:p w14:paraId="2F4F91DE" w14:textId="77777777" w:rsidR="008E2839" w:rsidRPr="006B339F" w:rsidRDefault="00210378">
            <w:pPr>
              <w:pStyle w:val="BodyTextIndent"/>
              <w:ind w:left="0"/>
              <w:rPr>
                <w:sz w:val="16"/>
                <w:lang w:val="es-ES"/>
              </w:rPr>
            </w:pPr>
            <w:r w:rsidRPr="006B339F">
              <w:rPr>
                <w:sz w:val="16"/>
                <w:lang w:val="es-ES"/>
              </w:rPr>
              <w:t>L-separación legal</w:t>
            </w:r>
          </w:p>
          <w:p w14:paraId="1A9BCB31" w14:textId="02E7C776" w:rsidR="008E2839" w:rsidRPr="006B339F" w:rsidRDefault="00210378">
            <w:pPr>
              <w:pStyle w:val="BodyTextIndent"/>
              <w:ind w:left="0"/>
              <w:rPr>
                <w:sz w:val="16"/>
                <w:lang w:val="es-ES"/>
              </w:rPr>
            </w:pPr>
            <w:r w:rsidRPr="006B339F">
              <w:rPr>
                <w:sz w:val="16"/>
                <w:lang w:val="es-ES"/>
              </w:rPr>
              <w:t>E-</w:t>
            </w:r>
            <w:r w:rsidR="00D03394">
              <w:rPr>
                <w:sz w:val="16"/>
                <w:lang w:val="es-ES"/>
              </w:rPr>
              <w:t>alienado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5CECC99" w14:textId="7F350C15" w:rsidR="002E236B" w:rsidRPr="006B339F" w:rsidRDefault="006B339F" w:rsidP="00D03394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  <w:r w:rsidRPr="006B339F">
              <w:rPr>
                <w:b/>
                <w:sz w:val="22"/>
                <w:lang w:val="es-ES"/>
              </w:rPr>
              <w:t>Fecha de</w:t>
            </w:r>
          </w:p>
          <w:p w14:paraId="498BF375" w14:textId="77777777" w:rsidR="008E2839" w:rsidRPr="006B339F" w:rsidRDefault="00210378" w:rsidP="00D03394">
            <w:pPr>
              <w:pStyle w:val="BodyTextIndent"/>
              <w:ind w:left="0"/>
              <w:jc w:val="center"/>
              <w:rPr>
                <w:b/>
                <w:sz w:val="22"/>
                <w:lang w:val="es-ES"/>
              </w:rPr>
            </w:pPr>
            <w:r w:rsidRPr="006B339F">
              <w:rPr>
                <w:b/>
                <w:sz w:val="22"/>
                <w:lang w:val="es-ES"/>
              </w:rPr>
              <w:t>Nacimiento</w:t>
            </w:r>
          </w:p>
          <w:p w14:paraId="19079C3C" w14:textId="58524CB5" w:rsidR="008E2839" w:rsidRPr="006B339F" w:rsidRDefault="008E2839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4015D46" w14:textId="77777777" w:rsidR="002E236B" w:rsidRPr="006B339F" w:rsidRDefault="002E236B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</w:p>
          <w:p w14:paraId="5364181A" w14:textId="77777777" w:rsidR="008E2839" w:rsidRPr="006B339F" w:rsidRDefault="00210378">
            <w:pPr>
              <w:pStyle w:val="BodyTextIndent"/>
              <w:ind w:left="0"/>
              <w:jc w:val="center"/>
              <w:rPr>
                <w:b/>
                <w:sz w:val="22"/>
                <w:lang w:val="es-ES"/>
              </w:rPr>
            </w:pPr>
            <w:r w:rsidRPr="006B339F">
              <w:rPr>
                <w:b/>
                <w:sz w:val="22"/>
                <w:lang w:val="es-ES"/>
              </w:rPr>
              <w:t>Edad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41FD76D6" w14:textId="77777777" w:rsidR="002E236B" w:rsidRPr="006B339F" w:rsidRDefault="002E236B">
            <w:pPr>
              <w:pStyle w:val="BodyTextIndent"/>
              <w:ind w:left="0"/>
              <w:rPr>
                <w:b/>
                <w:lang w:val="es-ES"/>
              </w:rPr>
            </w:pPr>
          </w:p>
          <w:p w14:paraId="33C4BDF8" w14:textId="77777777" w:rsidR="008E2839" w:rsidRPr="006B339F" w:rsidRDefault="00210378">
            <w:pPr>
              <w:pStyle w:val="BodyTextIndent"/>
              <w:ind w:left="0"/>
              <w:jc w:val="center"/>
              <w:rPr>
                <w:b/>
                <w:sz w:val="22"/>
                <w:lang w:val="es-ES"/>
              </w:rPr>
            </w:pPr>
            <w:r w:rsidRPr="006B339F">
              <w:rPr>
                <w:b/>
                <w:sz w:val="22"/>
                <w:lang w:val="es-ES"/>
              </w:rPr>
              <w:t>N.º de SS, ITIN u otra alternativa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61B2151B" w14:textId="77777777" w:rsidR="00D03394" w:rsidRPr="006B339F" w:rsidRDefault="00D03394" w:rsidP="00D03394">
            <w:pPr>
              <w:pStyle w:val="BodyTextIndent"/>
              <w:ind w:left="0"/>
              <w:jc w:val="center"/>
              <w:rPr>
                <w:b/>
                <w:sz w:val="22"/>
                <w:lang w:val="es-ES"/>
              </w:rPr>
            </w:pPr>
            <w:r w:rsidRPr="006B339F">
              <w:rPr>
                <w:b/>
                <w:sz w:val="22"/>
                <w:lang w:val="es-ES"/>
              </w:rPr>
              <w:t>Estudiante</w:t>
            </w:r>
          </w:p>
          <w:p w14:paraId="1DB89ED9" w14:textId="77777777" w:rsidR="008E2839" w:rsidRPr="006B339F" w:rsidRDefault="00210378">
            <w:pPr>
              <w:pStyle w:val="BodyTextIndent"/>
              <w:ind w:left="0"/>
              <w:jc w:val="center"/>
              <w:rPr>
                <w:b/>
                <w:sz w:val="22"/>
                <w:lang w:val="es-ES"/>
              </w:rPr>
            </w:pPr>
            <w:r w:rsidRPr="006B339F">
              <w:rPr>
                <w:b/>
                <w:sz w:val="22"/>
                <w:lang w:val="es-ES"/>
              </w:rPr>
              <w:t>A tiempo completo</w:t>
            </w:r>
          </w:p>
          <w:p w14:paraId="391C0415" w14:textId="77777777" w:rsidR="008E2839" w:rsidRPr="006B339F" w:rsidRDefault="00210378">
            <w:pPr>
              <w:pStyle w:val="BodyTextIndent"/>
              <w:ind w:left="0"/>
              <w:jc w:val="center"/>
              <w:rPr>
                <w:b/>
                <w:lang w:val="es-ES"/>
              </w:rPr>
            </w:pPr>
            <w:r w:rsidRPr="006B339F">
              <w:rPr>
                <w:b/>
                <w:lang w:val="es-ES"/>
              </w:rPr>
              <w:t>S/N</w:t>
            </w:r>
          </w:p>
        </w:tc>
      </w:tr>
      <w:tr w:rsidR="008E2839" w14:paraId="3CFBAFEF" w14:textId="77777777" w:rsidTr="00D03394">
        <w:trPr>
          <w:trHeight w:val="362"/>
        </w:trPr>
        <w:tc>
          <w:tcPr>
            <w:tcW w:w="634" w:type="dxa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14:paraId="50EF7D72" w14:textId="77777777" w:rsidR="008E2839" w:rsidRDefault="00210378">
            <w:pPr>
              <w:pStyle w:val="BodyTextIndent"/>
              <w:ind w:left="0"/>
              <w:rPr>
                <w:sz w:val="18"/>
              </w:rPr>
            </w:pPr>
            <w:r>
              <w:rPr>
                <w:sz w:val="18"/>
              </w:rPr>
              <w:t>Cabeza</w:t>
            </w:r>
          </w:p>
        </w:tc>
        <w:tc>
          <w:tcPr>
            <w:tcW w:w="3002" w:type="dxa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0EAC6FDC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342" w:type="dxa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084C158E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720" w:type="dxa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69E398C3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996" w:type="dxa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5B68692C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766" w:type="dxa"/>
            <w:tcBorders>
              <w:top w:val="double" w:sz="6" w:space="0" w:color="auto"/>
              <w:left w:val="nil"/>
              <w:right w:val="single" w:sz="4" w:space="0" w:color="auto"/>
            </w:tcBorders>
          </w:tcPr>
          <w:p w14:paraId="4F97B23F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440" w:type="dxa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</w:tcPr>
          <w:p w14:paraId="099DFEFF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right w:val="single" w:sz="8" w:space="0" w:color="auto"/>
            </w:tcBorders>
          </w:tcPr>
          <w:p w14:paraId="0D4C2387" w14:textId="77777777" w:rsidR="002E236B" w:rsidRDefault="002E236B">
            <w:pPr>
              <w:pStyle w:val="BodyTextIndent"/>
              <w:ind w:left="0"/>
            </w:pPr>
          </w:p>
        </w:tc>
      </w:tr>
      <w:tr w:rsidR="008E2839" w14:paraId="7D7A679A" w14:textId="77777777" w:rsidTr="00D03394">
        <w:trPr>
          <w:trHeight w:val="362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E993F04" w14:textId="77777777" w:rsidR="008E2839" w:rsidRDefault="00210378">
            <w:pPr>
              <w:pStyle w:val="BodyTextIndent"/>
              <w:ind w:left="0"/>
              <w:jc w:val="right"/>
              <w:rPr>
                <w:szCs w:val="24"/>
              </w:rPr>
            </w:pPr>
            <w:r w:rsidRPr="0048728C">
              <w:rPr>
                <w:szCs w:val="24"/>
              </w:rPr>
              <w:t>2.</w:t>
            </w:r>
          </w:p>
        </w:tc>
        <w:tc>
          <w:tcPr>
            <w:tcW w:w="3002" w:type="dxa"/>
            <w:tcBorders>
              <w:left w:val="nil"/>
              <w:right w:val="single" w:sz="8" w:space="0" w:color="auto"/>
            </w:tcBorders>
          </w:tcPr>
          <w:p w14:paraId="78133219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342" w:type="dxa"/>
            <w:tcBorders>
              <w:left w:val="nil"/>
              <w:right w:val="single" w:sz="8" w:space="0" w:color="auto"/>
            </w:tcBorders>
          </w:tcPr>
          <w:p w14:paraId="1375EB63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720" w:type="dxa"/>
            <w:tcBorders>
              <w:left w:val="nil"/>
              <w:right w:val="single" w:sz="8" w:space="0" w:color="auto"/>
            </w:tcBorders>
          </w:tcPr>
          <w:p w14:paraId="2DD3E3A6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996" w:type="dxa"/>
            <w:tcBorders>
              <w:left w:val="nil"/>
              <w:right w:val="single" w:sz="8" w:space="0" w:color="auto"/>
            </w:tcBorders>
          </w:tcPr>
          <w:p w14:paraId="34D11100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766" w:type="dxa"/>
            <w:tcBorders>
              <w:left w:val="nil"/>
              <w:right w:val="single" w:sz="4" w:space="0" w:color="auto"/>
            </w:tcBorders>
          </w:tcPr>
          <w:p w14:paraId="53860198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14:paraId="56F800D4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</w:tcPr>
          <w:p w14:paraId="0344B257" w14:textId="77777777" w:rsidR="002E236B" w:rsidRDefault="002E236B">
            <w:pPr>
              <w:pStyle w:val="BodyTextIndent"/>
              <w:ind w:left="0"/>
            </w:pPr>
          </w:p>
        </w:tc>
      </w:tr>
      <w:tr w:rsidR="008E2839" w14:paraId="1030CFE5" w14:textId="77777777" w:rsidTr="00D03394">
        <w:trPr>
          <w:trHeight w:val="362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BE58165" w14:textId="77777777" w:rsidR="008E2839" w:rsidRDefault="00210378">
            <w:pPr>
              <w:pStyle w:val="BodyTextIndent"/>
              <w:ind w:left="0"/>
              <w:jc w:val="right"/>
            </w:pPr>
            <w:r>
              <w:t>3.</w:t>
            </w:r>
          </w:p>
        </w:tc>
        <w:tc>
          <w:tcPr>
            <w:tcW w:w="3002" w:type="dxa"/>
            <w:tcBorders>
              <w:left w:val="nil"/>
              <w:right w:val="single" w:sz="8" w:space="0" w:color="auto"/>
            </w:tcBorders>
          </w:tcPr>
          <w:p w14:paraId="0EA1F99A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342" w:type="dxa"/>
            <w:tcBorders>
              <w:left w:val="nil"/>
              <w:right w:val="single" w:sz="8" w:space="0" w:color="auto"/>
            </w:tcBorders>
          </w:tcPr>
          <w:p w14:paraId="76F150B9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720" w:type="dxa"/>
            <w:tcBorders>
              <w:left w:val="nil"/>
              <w:right w:val="single" w:sz="8" w:space="0" w:color="auto"/>
            </w:tcBorders>
          </w:tcPr>
          <w:p w14:paraId="22B2C9DC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996" w:type="dxa"/>
            <w:tcBorders>
              <w:left w:val="nil"/>
              <w:right w:val="single" w:sz="8" w:space="0" w:color="auto"/>
            </w:tcBorders>
          </w:tcPr>
          <w:p w14:paraId="3FF6D21E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766" w:type="dxa"/>
            <w:tcBorders>
              <w:left w:val="nil"/>
              <w:right w:val="single" w:sz="4" w:space="0" w:color="auto"/>
            </w:tcBorders>
          </w:tcPr>
          <w:p w14:paraId="7AE79087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14:paraId="20A07DC3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</w:tcPr>
          <w:p w14:paraId="480558E9" w14:textId="77777777" w:rsidR="002E236B" w:rsidRDefault="002E236B">
            <w:pPr>
              <w:pStyle w:val="BodyTextIndent"/>
              <w:ind w:left="0"/>
            </w:pPr>
          </w:p>
        </w:tc>
      </w:tr>
      <w:tr w:rsidR="008E2839" w14:paraId="5F87DC5A" w14:textId="77777777" w:rsidTr="00D03394">
        <w:trPr>
          <w:trHeight w:val="362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BA43139" w14:textId="77777777" w:rsidR="008E2839" w:rsidRDefault="00210378">
            <w:pPr>
              <w:pStyle w:val="BodyTextIndent"/>
              <w:ind w:left="0"/>
              <w:jc w:val="right"/>
            </w:pPr>
            <w:r>
              <w:t>4.</w:t>
            </w:r>
          </w:p>
        </w:tc>
        <w:tc>
          <w:tcPr>
            <w:tcW w:w="3002" w:type="dxa"/>
            <w:tcBorders>
              <w:left w:val="nil"/>
              <w:right w:val="single" w:sz="8" w:space="0" w:color="auto"/>
            </w:tcBorders>
          </w:tcPr>
          <w:p w14:paraId="250137EB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342" w:type="dxa"/>
            <w:tcBorders>
              <w:left w:val="nil"/>
              <w:right w:val="single" w:sz="8" w:space="0" w:color="auto"/>
            </w:tcBorders>
          </w:tcPr>
          <w:p w14:paraId="3ACAEE8A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720" w:type="dxa"/>
            <w:tcBorders>
              <w:left w:val="nil"/>
              <w:right w:val="single" w:sz="8" w:space="0" w:color="auto"/>
            </w:tcBorders>
          </w:tcPr>
          <w:p w14:paraId="162DF881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996" w:type="dxa"/>
            <w:tcBorders>
              <w:left w:val="nil"/>
              <w:right w:val="single" w:sz="8" w:space="0" w:color="auto"/>
            </w:tcBorders>
          </w:tcPr>
          <w:p w14:paraId="7CA33491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766" w:type="dxa"/>
            <w:tcBorders>
              <w:left w:val="nil"/>
              <w:right w:val="single" w:sz="4" w:space="0" w:color="auto"/>
            </w:tcBorders>
          </w:tcPr>
          <w:p w14:paraId="1C24985D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14:paraId="42F5DAA9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</w:tcPr>
          <w:p w14:paraId="6CD26C0B" w14:textId="77777777" w:rsidR="002E236B" w:rsidRDefault="002E236B">
            <w:pPr>
              <w:pStyle w:val="BodyTextIndent"/>
              <w:ind w:left="0"/>
            </w:pPr>
          </w:p>
        </w:tc>
      </w:tr>
      <w:tr w:rsidR="008E2839" w14:paraId="69E7F892" w14:textId="77777777" w:rsidTr="00D03394">
        <w:trPr>
          <w:trHeight w:val="362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A1D5A5C" w14:textId="77777777" w:rsidR="008E2839" w:rsidRDefault="00210378">
            <w:pPr>
              <w:pStyle w:val="BodyTextIndent"/>
              <w:ind w:left="0"/>
              <w:jc w:val="right"/>
            </w:pPr>
            <w:r>
              <w:t>5.</w:t>
            </w:r>
          </w:p>
        </w:tc>
        <w:tc>
          <w:tcPr>
            <w:tcW w:w="3002" w:type="dxa"/>
            <w:tcBorders>
              <w:left w:val="nil"/>
              <w:right w:val="single" w:sz="8" w:space="0" w:color="auto"/>
            </w:tcBorders>
          </w:tcPr>
          <w:p w14:paraId="53206A51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342" w:type="dxa"/>
            <w:tcBorders>
              <w:left w:val="nil"/>
              <w:right w:val="single" w:sz="8" w:space="0" w:color="auto"/>
            </w:tcBorders>
          </w:tcPr>
          <w:p w14:paraId="1D9B78AC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720" w:type="dxa"/>
            <w:tcBorders>
              <w:left w:val="nil"/>
              <w:right w:val="single" w:sz="8" w:space="0" w:color="auto"/>
            </w:tcBorders>
          </w:tcPr>
          <w:p w14:paraId="707130C1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996" w:type="dxa"/>
            <w:tcBorders>
              <w:left w:val="nil"/>
              <w:right w:val="single" w:sz="8" w:space="0" w:color="auto"/>
            </w:tcBorders>
          </w:tcPr>
          <w:p w14:paraId="416846E3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766" w:type="dxa"/>
            <w:tcBorders>
              <w:left w:val="nil"/>
              <w:right w:val="single" w:sz="4" w:space="0" w:color="auto"/>
            </w:tcBorders>
          </w:tcPr>
          <w:p w14:paraId="58744629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14:paraId="7FB4689C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</w:tcPr>
          <w:p w14:paraId="471E2115" w14:textId="77777777" w:rsidR="002E236B" w:rsidRDefault="002E236B">
            <w:pPr>
              <w:pStyle w:val="BodyTextIndent"/>
              <w:ind w:left="0"/>
            </w:pPr>
          </w:p>
        </w:tc>
      </w:tr>
      <w:tr w:rsidR="008E2839" w14:paraId="17708ED4" w14:textId="77777777" w:rsidTr="00D03394">
        <w:trPr>
          <w:trHeight w:val="362"/>
        </w:trPr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337DFFF" w14:textId="77777777" w:rsidR="008E2839" w:rsidRDefault="00210378">
            <w:pPr>
              <w:pStyle w:val="BodyTextIndent"/>
              <w:ind w:left="0"/>
              <w:jc w:val="right"/>
            </w:pPr>
            <w:r>
              <w:t>6.</w:t>
            </w:r>
          </w:p>
        </w:tc>
        <w:tc>
          <w:tcPr>
            <w:tcW w:w="3002" w:type="dxa"/>
            <w:tcBorders>
              <w:left w:val="nil"/>
              <w:right w:val="single" w:sz="8" w:space="0" w:color="auto"/>
            </w:tcBorders>
          </w:tcPr>
          <w:p w14:paraId="1198DCC8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342" w:type="dxa"/>
            <w:tcBorders>
              <w:left w:val="nil"/>
              <w:right w:val="single" w:sz="8" w:space="0" w:color="auto"/>
            </w:tcBorders>
          </w:tcPr>
          <w:p w14:paraId="305A9F67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720" w:type="dxa"/>
            <w:tcBorders>
              <w:left w:val="nil"/>
              <w:right w:val="single" w:sz="8" w:space="0" w:color="auto"/>
            </w:tcBorders>
          </w:tcPr>
          <w:p w14:paraId="1FA20C7C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996" w:type="dxa"/>
            <w:tcBorders>
              <w:left w:val="nil"/>
              <w:right w:val="single" w:sz="8" w:space="0" w:color="auto"/>
            </w:tcBorders>
          </w:tcPr>
          <w:p w14:paraId="26C5B143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766" w:type="dxa"/>
            <w:tcBorders>
              <w:left w:val="nil"/>
              <w:right w:val="single" w:sz="4" w:space="0" w:color="auto"/>
            </w:tcBorders>
          </w:tcPr>
          <w:p w14:paraId="092E245F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</w:tcPr>
          <w:p w14:paraId="4A35F97F" w14:textId="77777777" w:rsidR="002E236B" w:rsidRDefault="002E236B">
            <w:pPr>
              <w:pStyle w:val="BodyTextIndent"/>
              <w:ind w:left="0"/>
            </w:pP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</w:tcPr>
          <w:p w14:paraId="13B164B1" w14:textId="77777777" w:rsidR="002E236B" w:rsidRDefault="002E236B">
            <w:pPr>
              <w:pStyle w:val="BodyTextIndent"/>
              <w:ind w:left="0"/>
            </w:pPr>
          </w:p>
        </w:tc>
      </w:tr>
      <w:tr w:rsidR="008E2839" w:rsidRPr="006B339F" w14:paraId="128702EE" w14:textId="77777777" w:rsidTr="00D03394">
        <w:trPr>
          <w:trHeight w:val="362"/>
        </w:trPr>
        <w:tc>
          <w:tcPr>
            <w:tcW w:w="111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41B27" w14:textId="77777777" w:rsidR="008E2839" w:rsidRPr="00210378" w:rsidRDefault="00210378">
            <w:pPr>
              <w:pStyle w:val="BodyTextIndent"/>
              <w:ind w:left="0"/>
              <w:rPr>
                <w:b/>
                <w:lang w:val="es-ES"/>
              </w:rPr>
            </w:pPr>
            <w:r w:rsidRPr="00210378">
              <w:rPr>
                <w:b/>
                <w:lang w:val="es-ES"/>
              </w:rPr>
              <w:t>Opcional:</w:t>
            </w:r>
          </w:p>
          <w:p w14:paraId="08329398" w14:textId="77777777" w:rsidR="008E2839" w:rsidRPr="00210378" w:rsidRDefault="00210378">
            <w:pPr>
              <w:pStyle w:val="BodyTextIndent"/>
              <w:ind w:left="0"/>
              <w:rPr>
                <w:lang w:val="es-ES"/>
              </w:rPr>
            </w:pPr>
            <w:r w:rsidRPr="00210378">
              <w:rPr>
                <w:b/>
                <w:lang w:val="es-ES"/>
              </w:rPr>
              <w:t xml:space="preserve">Origen étnico:    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Hispano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No hispano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Prefiero no contestar    </w:t>
            </w:r>
          </w:p>
          <w:p w14:paraId="1754DB54" w14:textId="2446F3DA" w:rsidR="008E2839" w:rsidRPr="00210378" w:rsidRDefault="00210378">
            <w:pPr>
              <w:pStyle w:val="BodyTextIndent"/>
              <w:ind w:left="0"/>
              <w:rPr>
                <w:lang w:val="es-ES"/>
              </w:rPr>
            </w:pPr>
            <w:r w:rsidRPr="00210378">
              <w:rPr>
                <w:b/>
                <w:lang w:val="es-ES"/>
              </w:rPr>
              <w:lastRenderedPageBreak/>
              <w:t>Raza:</w:t>
            </w:r>
            <w:r w:rsidR="00D03394">
              <w:rPr>
                <w:b/>
                <w:lang w:val="es-ES"/>
              </w:rPr>
              <w:t xml:space="preserve">                  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</w:t>
            </w:r>
            <w:proofErr w:type="gramStart"/>
            <w:r w:rsidRPr="00210378">
              <w:rPr>
                <w:lang w:val="es-ES"/>
              </w:rPr>
              <w:t>Indio</w:t>
            </w:r>
            <w:proofErr w:type="gramEnd"/>
            <w:r w:rsidRPr="00210378">
              <w:rPr>
                <w:lang w:val="es-ES"/>
              </w:rPr>
              <w:t xml:space="preserve"> americano o nativo de Alaska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Asiático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Negro o afroamericano  </w:t>
            </w:r>
          </w:p>
          <w:p w14:paraId="2D6EE654" w14:textId="0FC10C32" w:rsidR="008E2839" w:rsidRPr="00210378" w:rsidRDefault="00D03394">
            <w:pPr>
              <w:pStyle w:val="BodyTextIndent"/>
              <w:ind w:left="0"/>
              <w:rPr>
                <w:lang w:val="es-ES"/>
              </w:rPr>
            </w:pPr>
            <w:r w:rsidRPr="00210378">
              <w:rPr>
                <w:lang w:val="es-ES"/>
              </w:rPr>
              <w:t xml:space="preserve">                    </w:t>
            </w:r>
            <w:r>
              <w:rPr>
                <w:lang w:val="es-ES"/>
              </w:rPr>
              <w:t xml:space="preserve">        </w:t>
            </w:r>
            <w:r w:rsidR="00210378">
              <w:rPr>
                <w:rFonts w:ascii="Wingdings" w:hAnsi="Wingdings"/>
              </w:rPr>
              <w:sym w:font="Wingdings" w:char="F06F"/>
            </w:r>
            <w:r w:rsidR="00210378" w:rsidRPr="00210378">
              <w:rPr>
                <w:lang w:val="es-ES"/>
              </w:rPr>
              <w:t xml:space="preserve"> Nativo de </w:t>
            </w:r>
            <w:proofErr w:type="spellStart"/>
            <w:r w:rsidR="00210378" w:rsidRPr="00210378">
              <w:rPr>
                <w:lang w:val="es-ES"/>
              </w:rPr>
              <w:t>Hawai</w:t>
            </w:r>
            <w:proofErr w:type="spellEnd"/>
            <w:r w:rsidR="00210378" w:rsidRPr="00210378">
              <w:rPr>
                <w:lang w:val="es-ES"/>
              </w:rPr>
              <w:t xml:space="preserve"> u otras islas del Pacífico</w:t>
            </w:r>
            <w:r w:rsidR="00210378">
              <w:rPr>
                <w:rFonts w:ascii="Wingdings" w:hAnsi="Wingdings"/>
              </w:rPr>
              <w:sym w:font="Wingdings" w:char="F06F"/>
            </w:r>
            <w:r w:rsidR="00210378" w:rsidRPr="00210378">
              <w:rPr>
                <w:lang w:val="es-ES"/>
              </w:rPr>
              <w:t xml:space="preserve"> Blanco</w:t>
            </w:r>
            <w:r w:rsidR="00210378">
              <w:rPr>
                <w:rFonts w:ascii="Wingdings" w:hAnsi="Wingdings"/>
              </w:rPr>
              <w:sym w:font="Wingdings" w:char="F06F"/>
            </w:r>
            <w:r w:rsidR="00210378" w:rsidRPr="00210378">
              <w:rPr>
                <w:lang w:val="es-ES"/>
              </w:rPr>
              <w:t xml:space="preserve"> Otro</w:t>
            </w:r>
            <w:r w:rsidR="00210378">
              <w:rPr>
                <w:rFonts w:ascii="Wingdings" w:hAnsi="Wingdings"/>
              </w:rPr>
              <w:sym w:font="Wingdings" w:char="F06F"/>
            </w:r>
            <w:r w:rsidR="00210378" w:rsidRPr="00210378">
              <w:rPr>
                <w:lang w:val="es-ES"/>
              </w:rPr>
              <w:t xml:space="preserve"> Prefiero no contestar    </w:t>
            </w:r>
          </w:p>
        </w:tc>
      </w:tr>
    </w:tbl>
    <w:p w14:paraId="608812D7" w14:textId="77777777" w:rsidR="002E236B" w:rsidRPr="001B21AB" w:rsidRDefault="002E236B" w:rsidP="001B21A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8E2839" w14:paraId="2613E580" w14:textId="77777777" w:rsidTr="0001411B">
        <w:trPr>
          <w:trHeight w:val="892"/>
        </w:trPr>
        <w:tc>
          <w:tcPr>
            <w:tcW w:w="10908" w:type="dxa"/>
          </w:tcPr>
          <w:p w14:paraId="5F47ACA7" w14:textId="77777777" w:rsidR="008E2839" w:rsidRPr="00210378" w:rsidRDefault="00210378">
            <w:pPr>
              <w:pStyle w:val="BodyTextIndent"/>
              <w:framePr w:w="10793" w:h="1083" w:hSpace="180" w:wrap="around" w:vAnchor="text" w:hAnchor="page" w:x="922" w:y="111"/>
              <w:ind w:left="0" w:right="-1080"/>
              <w:rPr>
                <w:lang w:val="es-ES"/>
              </w:rPr>
            </w:pPr>
            <w:r w:rsidRPr="00210378">
              <w:rPr>
                <w:lang w:val="es-ES"/>
              </w:rPr>
              <w:t xml:space="preserve">¿Alguna de las personas del hogar es o ha sido estudiante a tiempo completo durante cinco meses naturales de este </w:t>
            </w:r>
          </w:p>
          <w:p w14:paraId="5BB767BF" w14:textId="77777777" w:rsidR="008E2839" w:rsidRDefault="00210378">
            <w:pPr>
              <w:pStyle w:val="BodyTextIndent"/>
              <w:framePr w:w="10793" w:h="1083" w:hSpace="180" w:wrap="around" w:vAnchor="text" w:hAnchor="page" w:x="922" w:y="111"/>
              <w:ind w:left="0" w:right="-1080"/>
              <w:rPr>
                <w:b/>
                <w:i/>
              </w:rPr>
            </w:pPr>
            <w:r w:rsidRPr="00210378">
              <w:rPr>
                <w:lang w:val="es-ES"/>
              </w:rPr>
              <w:t>año natural o tiene previsto estarlo en el próximo año natural en una institución educativa con profesorado y estudiantes regulares</w:t>
            </w:r>
            <w:r w:rsidRPr="00210378">
              <w:rPr>
                <w:b/>
                <w:lang w:val="es-ES"/>
              </w:rPr>
              <w:t xml:space="preserve">?                                                                            </w:t>
            </w:r>
            <w:r w:rsidRPr="002D0FEA">
              <w:rPr>
                <w:rFonts w:ascii="Wingdings" w:hAnsi="Wingdings"/>
                <w:b/>
              </w:rPr>
              <w:sym w:font="Wingdings" w:char="F06F"/>
            </w:r>
            <w:r w:rsidRPr="002D0FEA">
              <w:rPr>
                <w:b/>
                <w:i/>
              </w:rPr>
              <w:t>Sí</w:t>
            </w:r>
            <w:r w:rsidRPr="002D0FEA">
              <w:rPr>
                <w:b/>
                <w:i/>
              </w:rPr>
              <w:tab/>
            </w:r>
            <w:r w:rsidRPr="002D0FEA">
              <w:rPr>
                <w:rFonts w:ascii="Wingdings" w:hAnsi="Wingdings"/>
                <w:b/>
              </w:rPr>
              <w:sym w:font="Wingdings" w:char="F06F"/>
            </w:r>
            <w:r w:rsidRPr="002D0FEA">
              <w:rPr>
                <w:b/>
                <w:i/>
              </w:rPr>
              <w:t xml:space="preserve"> No</w:t>
            </w:r>
          </w:p>
        </w:tc>
      </w:tr>
    </w:tbl>
    <w:p w14:paraId="6458348B" w14:textId="77777777" w:rsidR="002E236B" w:rsidRDefault="002E236B">
      <w:pPr>
        <w:pStyle w:val="BodyTextIndent"/>
        <w:ind w:left="0"/>
        <w:rPr>
          <w:sz w:val="16"/>
        </w:rPr>
      </w:pPr>
    </w:p>
    <w:tbl>
      <w:tblPr>
        <w:tblW w:w="108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655"/>
      </w:tblGrid>
      <w:tr w:rsidR="008E2839" w14:paraId="2ABD542E" w14:textId="77777777" w:rsidTr="00095B08">
        <w:trPr>
          <w:cantSplit/>
          <w:trHeight w:val="192"/>
        </w:trPr>
        <w:tc>
          <w:tcPr>
            <w:tcW w:w="10895" w:type="dxa"/>
            <w:gridSpan w:val="2"/>
          </w:tcPr>
          <w:p w14:paraId="26E4988E" w14:textId="77777777" w:rsidR="008E2839" w:rsidRDefault="00210378">
            <w:pPr>
              <w:pStyle w:val="BodyTextIndent"/>
              <w:ind w:left="0" w:right="-1080"/>
            </w:pPr>
            <w:r w:rsidRPr="00210378">
              <w:rPr>
                <w:lang w:val="es-ES"/>
              </w:rPr>
              <w:t xml:space="preserve">¿Tiene previsto algún nuevo miembro en su hogar en los próximos doce meses?   </w:t>
            </w:r>
            <w:r>
              <w:rPr>
                <w:rFonts w:ascii="Wingdings" w:hAnsi="Wingdings"/>
              </w:rPr>
              <w:sym w:font="Wingdings" w:char="F06F"/>
            </w:r>
            <w:r w:rsidRPr="00210378">
              <w:rPr>
                <w:lang w:val="es-ES"/>
              </w:rPr>
              <w:t xml:space="preserve"> </w:t>
            </w:r>
            <w:r>
              <w:t>SÍ</w:t>
            </w:r>
            <w:r>
              <w:rPr>
                <w:rFonts w:ascii="Wingdings" w:hAnsi="Wingdings"/>
              </w:rPr>
              <w:sym w:font="Wingdings" w:char="F06F"/>
            </w:r>
            <w:r>
              <w:t xml:space="preserve"> NO</w:t>
            </w:r>
          </w:p>
        </w:tc>
      </w:tr>
      <w:tr w:rsidR="008E2839" w14:paraId="03B6348A" w14:textId="77777777" w:rsidTr="00D03394">
        <w:trPr>
          <w:trHeight w:val="192"/>
        </w:trPr>
        <w:tc>
          <w:tcPr>
            <w:tcW w:w="3240" w:type="dxa"/>
          </w:tcPr>
          <w:p w14:paraId="3C534553" w14:textId="77777777" w:rsidR="008E2839" w:rsidRDefault="00210378">
            <w:pPr>
              <w:pStyle w:val="BodyTextIndent"/>
              <w:ind w:left="0" w:right="-1080"/>
            </w:pPr>
            <w:r>
              <w:t xml:space="preserve">En </w:t>
            </w:r>
            <w:proofErr w:type="spellStart"/>
            <w:r>
              <w:t>caso</w:t>
            </w:r>
            <w:proofErr w:type="spellEnd"/>
            <w:r>
              <w:t xml:space="preserve"> </w:t>
            </w:r>
            <w:proofErr w:type="spellStart"/>
            <w:r>
              <w:t>afirmativo</w:t>
            </w:r>
            <w:proofErr w:type="spellEnd"/>
            <w:r>
              <w:t xml:space="preserve">, </w:t>
            </w:r>
            <w:proofErr w:type="spellStart"/>
            <w:r>
              <w:t>explíquelo</w:t>
            </w:r>
            <w:proofErr w:type="spellEnd"/>
            <w:r>
              <w:t>:</w:t>
            </w:r>
          </w:p>
        </w:tc>
        <w:tc>
          <w:tcPr>
            <w:tcW w:w="7655" w:type="dxa"/>
          </w:tcPr>
          <w:p w14:paraId="6197481C" w14:textId="77777777" w:rsidR="002E236B" w:rsidRDefault="002E236B" w:rsidP="0048728C">
            <w:pPr>
              <w:pStyle w:val="BodyTextIndent"/>
              <w:ind w:left="0" w:right="-1080"/>
            </w:pPr>
          </w:p>
        </w:tc>
      </w:tr>
      <w:tr w:rsidR="008E2839" w14:paraId="25737F77" w14:textId="77777777" w:rsidTr="00095B08">
        <w:trPr>
          <w:cantSplit/>
          <w:trHeight w:val="192"/>
        </w:trPr>
        <w:tc>
          <w:tcPr>
            <w:tcW w:w="10895" w:type="dxa"/>
            <w:gridSpan w:val="2"/>
            <w:tcBorders>
              <w:right w:val="single" w:sz="4" w:space="0" w:color="auto"/>
            </w:tcBorders>
          </w:tcPr>
          <w:p w14:paraId="000A47DC" w14:textId="77777777" w:rsidR="002E236B" w:rsidRDefault="002E236B" w:rsidP="0048728C">
            <w:pPr>
              <w:pStyle w:val="BodyTextIndent"/>
              <w:ind w:left="0" w:right="-1080"/>
            </w:pPr>
          </w:p>
        </w:tc>
      </w:tr>
    </w:tbl>
    <w:p w14:paraId="5AEDC914" w14:textId="77777777" w:rsidR="008E2839" w:rsidRPr="00210378" w:rsidRDefault="00210378">
      <w:pPr>
        <w:pStyle w:val="BodyTextIndent"/>
        <w:ind w:left="0" w:right="-1080"/>
        <w:rPr>
          <w:b/>
          <w:sz w:val="28"/>
          <w:u w:val="single"/>
          <w:lang w:val="es-ES"/>
        </w:rPr>
      </w:pPr>
      <w:r w:rsidRPr="00210378">
        <w:rPr>
          <w:b/>
          <w:sz w:val="28"/>
          <w:u w:val="single"/>
          <w:lang w:val="es-ES"/>
        </w:rPr>
        <w:t xml:space="preserve">                        No se tendrán en cuenta las solicitudes incompletas</w:t>
      </w:r>
    </w:p>
    <w:p w14:paraId="6F47EB5D" w14:textId="77777777" w:rsidR="002E236B" w:rsidRPr="00210378" w:rsidRDefault="002E236B" w:rsidP="00820E09">
      <w:pPr>
        <w:pStyle w:val="BodyTextIndent"/>
        <w:ind w:left="0" w:right="-1080"/>
        <w:rPr>
          <w:b/>
          <w:sz w:val="28"/>
          <w:u w:val="single"/>
          <w:lang w:val="es-ES"/>
        </w:rPr>
      </w:pP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899"/>
        <w:gridCol w:w="901"/>
        <w:gridCol w:w="4703"/>
      </w:tblGrid>
      <w:tr w:rsidR="008E2839" w14:paraId="0D5AFAA6" w14:textId="77777777" w:rsidTr="00D03394">
        <w:tc>
          <w:tcPr>
            <w:tcW w:w="4567" w:type="dxa"/>
            <w:shd w:val="clear" w:color="auto" w:fill="auto"/>
          </w:tcPr>
          <w:p w14:paraId="351D4C97" w14:textId="77777777" w:rsidR="008E2839" w:rsidRDefault="0021037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Fuente de </w:t>
            </w:r>
            <w:proofErr w:type="spellStart"/>
            <w:r>
              <w:rPr>
                <w:b/>
                <w:bCs/>
                <w:sz w:val="24"/>
              </w:rPr>
              <w:t>ingresos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401015CC" w14:textId="6B800ABE" w:rsidR="008E2839" w:rsidRDefault="00210378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</w:t>
            </w:r>
            <w:r w:rsidR="00FA07F1">
              <w:rPr>
                <w:b/>
                <w:bCs/>
                <w:sz w:val="24"/>
              </w:rPr>
              <w:t>í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14:paraId="4420FDE3" w14:textId="77777777" w:rsidR="008E2839" w:rsidRDefault="0021037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</w:t>
            </w:r>
          </w:p>
        </w:tc>
        <w:tc>
          <w:tcPr>
            <w:tcW w:w="4703" w:type="dxa"/>
            <w:shd w:val="clear" w:color="auto" w:fill="auto"/>
          </w:tcPr>
          <w:p w14:paraId="40B8D1F2" w14:textId="77777777" w:rsidR="008E2839" w:rsidRDefault="00210378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Nombres</w:t>
            </w:r>
            <w:proofErr w:type="spellEnd"/>
            <w:r>
              <w:rPr>
                <w:b/>
                <w:bCs/>
                <w:sz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</w:rPr>
              <w:t>los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beneficiarios</w:t>
            </w:r>
            <w:proofErr w:type="spellEnd"/>
            <w:r>
              <w:rPr>
                <w:b/>
                <w:bCs/>
                <w:sz w:val="24"/>
              </w:rPr>
              <w:t xml:space="preserve"> e </w:t>
            </w:r>
            <w:proofErr w:type="spellStart"/>
            <w:r>
              <w:rPr>
                <w:b/>
                <w:bCs/>
                <w:sz w:val="24"/>
              </w:rPr>
              <w:t>importes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aproximados</w:t>
            </w:r>
            <w:proofErr w:type="spellEnd"/>
            <w:r>
              <w:rPr>
                <w:b/>
                <w:bCs/>
                <w:sz w:val="24"/>
              </w:rPr>
              <w:t xml:space="preserve"> ($)</w:t>
            </w:r>
          </w:p>
        </w:tc>
      </w:tr>
      <w:tr w:rsidR="008E2839" w14:paraId="75634893" w14:textId="77777777" w:rsidTr="00D03394">
        <w:tc>
          <w:tcPr>
            <w:tcW w:w="4567" w:type="dxa"/>
            <w:shd w:val="clear" w:color="auto" w:fill="auto"/>
          </w:tcPr>
          <w:p w14:paraId="764E5B96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Seguridad</w:t>
            </w:r>
            <w:proofErr w:type="spellEnd"/>
            <w:r>
              <w:rPr>
                <w:sz w:val="24"/>
              </w:rPr>
              <w:t xml:space="preserve"> Social</w:t>
            </w:r>
          </w:p>
        </w:tc>
        <w:tc>
          <w:tcPr>
            <w:tcW w:w="899" w:type="dxa"/>
            <w:shd w:val="clear" w:color="auto" w:fill="auto"/>
          </w:tcPr>
          <w:p w14:paraId="371C8CEB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D56DDEC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688C9CAB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340DEA6A" w14:textId="77777777" w:rsidTr="00D03394">
        <w:tc>
          <w:tcPr>
            <w:tcW w:w="4567" w:type="dxa"/>
            <w:shd w:val="clear" w:color="auto" w:fill="auto"/>
          </w:tcPr>
          <w:p w14:paraId="7CE42449" w14:textId="77777777" w:rsidR="008E2839" w:rsidRDefault="00210378">
            <w:pPr>
              <w:rPr>
                <w:sz w:val="24"/>
              </w:rPr>
            </w:pPr>
            <w:r>
              <w:rPr>
                <w:sz w:val="24"/>
              </w:rPr>
              <w:t>SSI</w:t>
            </w:r>
          </w:p>
        </w:tc>
        <w:tc>
          <w:tcPr>
            <w:tcW w:w="899" w:type="dxa"/>
            <w:shd w:val="clear" w:color="auto" w:fill="auto"/>
          </w:tcPr>
          <w:p w14:paraId="57511282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C3FE728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1A93D2E2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0D266C3E" w14:textId="77777777" w:rsidTr="00D03394">
        <w:tc>
          <w:tcPr>
            <w:tcW w:w="4567" w:type="dxa"/>
            <w:shd w:val="clear" w:color="auto" w:fill="auto"/>
          </w:tcPr>
          <w:p w14:paraId="14E6B4D5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Pensión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1B41E6D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6002DA4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6FE3B1BC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5EC4BCAC" w14:textId="77777777" w:rsidTr="00D03394">
        <w:tc>
          <w:tcPr>
            <w:tcW w:w="4567" w:type="dxa"/>
            <w:shd w:val="clear" w:color="auto" w:fill="auto"/>
          </w:tcPr>
          <w:p w14:paraId="16132C37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Anualidad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893FB77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6022FAFD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3903B85E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130B6F5C" w14:textId="77777777" w:rsidTr="00D03394">
        <w:tc>
          <w:tcPr>
            <w:tcW w:w="4567" w:type="dxa"/>
            <w:shd w:val="clear" w:color="auto" w:fill="auto"/>
          </w:tcPr>
          <w:p w14:paraId="3C86FA1C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Prestaciones</w:t>
            </w:r>
            <w:proofErr w:type="spellEnd"/>
            <w:r>
              <w:rPr>
                <w:sz w:val="24"/>
              </w:rPr>
              <w:t xml:space="preserve"> para </w:t>
            </w:r>
            <w:proofErr w:type="spellStart"/>
            <w:r>
              <w:rPr>
                <w:sz w:val="24"/>
              </w:rPr>
              <w:t>veteranos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2135E608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BC67CED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78B35687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05BDD00D" w14:textId="77777777" w:rsidTr="00D03394">
        <w:tc>
          <w:tcPr>
            <w:tcW w:w="4567" w:type="dxa"/>
            <w:shd w:val="clear" w:color="auto" w:fill="auto"/>
          </w:tcPr>
          <w:p w14:paraId="38BBC8B5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Discapacidad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170F88A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49F9E0F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1237E7A1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0438BA58" w14:textId="77777777" w:rsidTr="00D03394">
        <w:tc>
          <w:tcPr>
            <w:tcW w:w="4567" w:type="dxa"/>
            <w:shd w:val="clear" w:color="auto" w:fill="auto"/>
          </w:tcPr>
          <w:p w14:paraId="5DE33DEA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Desempleo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1CB26E0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199F5CA8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11B2677C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311E588C" w14:textId="77777777" w:rsidTr="00D03394">
        <w:tc>
          <w:tcPr>
            <w:tcW w:w="4567" w:type="dxa"/>
            <w:shd w:val="clear" w:color="auto" w:fill="auto"/>
          </w:tcPr>
          <w:p w14:paraId="0F518196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Indemnización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accidente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laboral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44E51323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31BEFAC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01C657AE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0C2EC464" w14:textId="77777777" w:rsidTr="00D03394">
        <w:tc>
          <w:tcPr>
            <w:tcW w:w="4567" w:type="dxa"/>
            <w:shd w:val="clear" w:color="auto" w:fill="auto"/>
          </w:tcPr>
          <w:p w14:paraId="7437BE63" w14:textId="77777777" w:rsidR="008E2839" w:rsidRDefault="00210378">
            <w:pPr>
              <w:rPr>
                <w:sz w:val="24"/>
              </w:rPr>
            </w:pPr>
            <w:r>
              <w:rPr>
                <w:sz w:val="24"/>
              </w:rPr>
              <w:t>TANF/</w:t>
            </w:r>
            <w:proofErr w:type="spellStart"/>
            <w:r>
              <w:rPr>
                <w:sz w:val="24"/>
              </w:rPr>
              <w:t>Asistencia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pública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198FD068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D3AE3BF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173FF88C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36A858F2" w14:textId="77777777" w:rsidTr="00D03394">
        <w:tc>
          <w:tcPr>
            <w:tcW w:w="4567" w:type="dxa"/>
            <w:shd w:val="clear" w:color="auto" w:fill="auto"/>
          </w:tcPr>
          <w:p w14:paraId="7930E646" w14:textId="77777777" w:rsidR="008E2839" w:rsidRDefault="00210378">
            <w:pPr>
              <w:rPr>
                <w:sz w:val="24"/>
              </w:rPr>
            </w:pPr>
            <w:r>
              <w:rPr>
                <w:sz w:val="24"/>
              </w:rPr>
              <w:t>Empleo</w:t>
            </w:r>
          </w:p>
        </w:tc>
        <w:tc>
          <w:tcPr>
            <w:tcW w:w="899" w:type="dxa"/>
            <w:shd w:val="clear" w:color="auto" w:fill="auto"/>
          </w:tcPr>
          <w:p w14:paraId="63FF033D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492C261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3DBDD530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3D4552C4" w14:textId="77777777" w:rsidTr="00D03394">
        <w:tc>
          <w:tcPr>
            <w:tcW w:w="4567" w:type="dxa"/>
            <w:shd w:val="clear" w:color="auto" w:fill="auto"/>
          </w:tcPr>
          <w:p w14:paraId="736912D4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Pensión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alimenticia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210443D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BAAFCC0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29AF1856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7AF7124B" w14:textId="77777777" w:rsidTr="00D03394">
        <w:tc>
          <w:tcPr>
            <w:tcW w:w="4567" w:type="dxa"/>
            <w:shd w:val="clear" w:color="auto" w:fill="auto"/>
          </w:tcPr>
          <w:p w14:paraId="2784F389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Manutención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los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hijos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327F8971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61C87024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618308D7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43739C9A" w14:textId="77777777" w:rsidTr="00D03394">
        <w:tc>
          <w:tcPr>
            <w:tcW w:w="4567" w:type="dxa"/>
            <w:shd w:val="clear" w:color="auto" w:fill="auto"/>
          </w:tcPr>
          <w:p w14:paraId="7385C08D" w14:textId="77777777" w:rsidR="008E2839" w:rsidRDefault="00210378">
            <w:pPr>
              <w:rPr>
                <w:sz w:val="24"/>
              </w:rPr>
            </w:pPr>
            <w:r>
              <w:rPr>
                <w:sz w:val="24"/>
              </w:rPr>
              <w:t xml:space="preserve">Paga </w:t>
            </w:r>
            <w:proofErr w:type="spellStart"/>
            <w:r>
              <w:rPr>
                <w:sz w:val="24"/>
              </w:rPr>
              <w:t>militar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6D38E46B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A9FDF2C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22417008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4394B6D6" w14:textId="77777777" w:rsidTr="00D03394">
        <w:tc>
          <w:tcPr>
            <w:tcW w:w="4567" w:type="dxa"/>
            <w:shd w:val="clear" w:color="auto" w:fill="auto"/>
          </w:tcPr>
          <w:p w14:paraId="454B948A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Trabajo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autónomo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F8E4EBE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116FBC59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06995669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47B59AD9" w14:textId="77777777" w:rsidTr="00D03394">
        <w:tc>
          <w:tcPr>
            <w:tcW w:w="4567" w:type="dxa"/>
            <w:shd w:val="clear" w:color="auto" w:fill="auto"/>
          </w:tcPr>
          <w:p w14:paraId="3B370E87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Contribuciones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monetarias</w:t>
            </w:r>
            <w:proofErr w:type="spellEnd"/>
            <w:r>
              <w:rPr>
                <w:sz w:val="24"/>
              </w:rPr>
              <w:t xml:space="preserve"> o no) de amigos/</w:t>
            </w:r>
            <w:proofErr w:type="spellStart"/>
            <w:r>
              <w:rPr>
                <w:sz w:val="24"/>
              </w:rPr>
              <w:t>familiares</w:t>
            </w:r>
            <w:proofErr w:type="spellEnd"/>
            <w:r>
              <w:rPr>
                <w:sz w:val="24"/>
              </w:rPr>
              <w:t>/etc.</w:t>
            </w:r>
          </w:p>
        </w:tc>
        <w:tc>
          <w:tcPr>
            <w:tcW w:w="899" w:type="dxa"/>
            <w:shd w:val="clear" w:color="auto" w:fill="auto"/>
          </w:tcPr>
          <w:p w14:paraId="4A352244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737060A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393880E5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5B4CB79E" w14:textId="77777777" w:rsidTr="00D03394">
        <w:tc>
          <w:tcPr>
            <w:tcW w:w="4567" w:type="dxa"/>
            <w:shd w:val="clear" w:color="auto" w:fill="auto"/>
          </w:tcPr>
          <w:p w14:paraId="1D023F84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Otros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</w:tcPr>
          <w:p w14:paraId="7A4B65C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398C26F6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50BF7086" w14:textId="77777777" w:rsidR="002E236B" w:rsidRDefault="002E236B">
            <w:pPr>
              <w:rPr>
                <w:sz w:val="24"/>
              </w:rPr>
            </w:pPr>
          </w:p>
        </w:tc>
      </w:tr>
    </w:tbl>
    <w:p w14:paraId="292D1AAA" w14:textId="77777777" w:rsidR="002E236B" w:rsidRPr="00820E09" w:rsidRDefault="002E236B" w:rsidP="00820E09">
      <w:pPr>
        <w:rPr>
          <w:sz w:val="24"/>
        </w:rPr>
      </w:pP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899"/>
        <w:gridCol w:w="901"/>
        <w:gridCol w:w="4703"/>
      </w:tblGrid>
      <w:tr w:rsidR="008E2839" w:rsidRPr="006B339F" w14:paraId="3E5B06FA" w14:textId="77777777" w:rsidTr="00D03394">
        <w:tc>
          <w:tcPr>
            <w:tcW w:w="4567" w:type="dxa"/>
            <w:shd w:val="clear" w:color="auto" w:fill="auto"/>
          </w:tcPr>
          <w:p w14:paraId="4264C5AC" w14:textId="77777777" w:rsidR="008E2839" w:rsidRDefault="00210378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Activo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2F003020" w14:textId="11767576" w:rsidR="008E2839" w:rsidRDefault="00210378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</w:t>
            </w:r>
            <w:r w:rsidR="00FA07F1">
              <w:rPr>
                <w:b/>
                <w:bCs/>
                <w:sz w:val="24"/>
              </w:rPr>
              <w:t>í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14:paraId="354310E5" w14:textId="77777777" w:rsidR="008E2839" w:rsidRDefault="0021037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</w:t>
            </w:r>
          </w:p>
        </w:tc>
        <w:tc>
          <w:tcPr>
            <w:tcW w:w="4703" w:type="dxa"/>
            <w:shd w:val="clear" w:color="auto" w:fill="auto"/>
          </w:tcPr>
          <w:p w14:paraId="68EBEFCA" w14:textId="77777777" w:rsidR="008E2839" w:rsidRPr="00210378" w:rsidRDefault="00210378">
            <w:pPr>
              <w:rPr>
                <w:b/>
                <w:bCs/>
                <w:sz w:val="24"/>
                <w:lang w:val="es-ES"/>
              </w:rPr>
            </w:pPr>
            <w:r w:rsidRPr="00210378">
              <w:rPr>
                <w:b/>
                <w:bCs/>
                <w:sz w:val="24"/>
                <w:lang w:val="es-ES"/>
              </w:rPr>
              <w:t>Nombres de los titulares de cuentas/activos</w:t>
            </w:r>
          </w:p>
        </w:tc>
      </w:tr>
      <w:tr w:rsidR="008E2839" w14:paraId="53D474DB" w14:textId="77777777" w:rsidTr="00D03394">
        <w:tc>
          <w:tcPr>
            <w:tcW w:w="4567" w:type="dxa"/>
            <w:shd w:val="clear" w:color="auto" w:fill="auto"/>
          </w:tcPr>
          <w:p w14:paraId="4527828E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Cuenta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corriente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17C86458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7DBE46E0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07B20773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3F440DEB" w14:textId="77777777" w:rsidTr="00D03394">
        <w:tc>
          <w:tcPr>
            <w:tcW w:w="4567" w:type="dxa"/>
            <w:shd w:val="clear" w:color="auto" w:fill="auto"/>
          </w:tcPr>
          <w:p w14:paraId="1893EA99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Cuenta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ahorro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D9BBEC7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5AF2D845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315FB233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75FC1A34" w14:textId="77777777" w:rsidTr="00D03394">
        <w:tc>
          <w:tcPr>
            <w:tcW w:w="4567" w:type="dxa"/>
            <w:shd w:val="clear" w:color="auto" w:fill="auto"/>
          </w:tcPr>
          <w:p w14:paraId="30D6BD79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Certificado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depósito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392FA146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734ADDDB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1A2E1C30" w14:textId="77777777" w:rsidR="002E236B" w:rsidRDefault="002E236B">
            <w:pPr>
              <w:rPr>
                <w:sz w:val="24"/>
              </w:rPr>
            </w:pPr>
          </w:p>
        </w:tc>
      </w:tr>
      <w:tr w:rsidR="008E2839" w:rsidRPr="006B339F" w14:paraId="35507E71" w14:textId="77777777" w:rsidTr="00D03394">
        <w:tc>
          <w:tcPr>
            <w:tcW w:w="4567" w:type="dxa"/>
            <w:shd w:val="clear" w:color="auto" w:fill="auto"/>
          </w:tcPr>
          <w:p w14:paraId="638622A4" w14:textId="77777777" w:rsidR="008E2839" w:rsidRPr="00210378" w:rsidRDefault="00210378">
            <w:pPr>
              <w:rPr>
                <w:sz w:val="24"/>
                <w:lang w:val="es-ES"/>
              </w:rPr>
            </w:pPr>
            <w:r w:rsidRPr="00210378">
              <w:rPr>
                <w:sz w:val="24"/>
                <w:lang w:val="es-ES"/>
              </w:rPr>
              <w:t>IRA u otras cuentas de jubilación</w:t>
            </w:r>
          </w:p>
        </w:tc>
        <w:tc>
          <w:tcPr>
            <w:tcW w:w="899" w:type="dxa"/>
            <w:shd w:val="clear" w:color="auto" w:fill="auto"/>
          </w:tcPr>
          <w:p w14:paraId="2BEBE132" w14:textId="77777777" w:rsidR="002E236B" w:rsidRPr="00210378" w:rsidRDefault="002E236B">
            <w:pPr>
              <w:rPr>
                <w:sz w:val="24"/>
                <w:lang w:val="es-ES"/>
              </w:rPr>
            </w:pPr>
          </w:p>
        </w:tc>
        <w:tc>
          <w:tcPr>
            <w:tcW w:w="901" w:type="dxa"/>
            <w:shd w:val="clear" w:color="auto" w:fill="auto"/>
          </w:tcPr>
          <w:p w14:paraId="132AF90F" w14:textId="77777777" w:rsidR="002E236B" w:rsidRPr="00210378" w:rsidRDefault="002E236B">
            <w:pPr>
              <w:rPr>
                <w:sz w:val="24"/>
                <w:lang w:val="es-ES"/>
              </w:rPr>
            </w:pPr>
          </w:p>
        </w:tc>
        <w:tc>
          <w:tcPr>
            <w:tcW w:w="4703" w:type="dxa"/>
            <w:shd w:val="clear" w:color="auto" w:fill="auto"/>
          </w:tcPr>
          <w:p w14:paraId="72A16945" w14:textId="77777777" w:rsidR="002E236B" w:rsidRPr="00210378" w:rsidRDefault="002E236B">
            <w:pPr>
              <w:rPr>
                <w:sz w:val="24"/>
                <w:lang w:val="es-ES"/>
              </w:rPr>
            </w:pPr>
          </w:p>
        </w:tc>
      </w:tr>
      <w:tr w:rsidR="008E2839" w14:paraId="602A14F3" w14:textId="77777777" w:rsidTr="00D03394">
        <w:tc>
          <w:tcPr>
            <w:tcW w:w="4567" w:type="dxa"/>
            <w:shd w:val="clear" w:color="auto" w:fill="auto"/>
          </w:tcPr>
          <w:p w14:paraId="6C0F90FC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Acciones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obligaciones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2C3A0EE1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4A59A6FA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6C67AB78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4A250888" w14:textId="77777777" w:rsidTr="00D03394">
        <w:tc>
          <w:tcPr>
            <w:tcW w:w="4567" w:type="dxa"/>
            <w:shd w:val="clear" w:color="auto" w:fill="auto"/>
          </w:tcPr>
          <w:p w14:paraId="49729FF1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Fondos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inversión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4D6ECF72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2F191BA9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7146F4AA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3B4F71E0" w14:textId="77777777" w:rsidTr="00D03394">
        <w:tc>
          <w:tcPr>
            <w:tcW w:w="4567" w:type="dxa"/>
            <w:shd w:val="clear" w:color="auto" w:fill="auto"/>
          </w:tcPr>
          <w:p w14:paraId="09C51D1B" w14:textId="77777777" w:rsidR="008E2839" w:rsidRDefault="00210378">
            <w:pPr>
              <w:rPr>
                <w:sz w:val="24"/>
              </w:rPr>
            </w:pPr>
            <w:r>
              <w:rPr>
                <w:sz w:val="24"/>
              </w:rPr>
              <w:t xml:space="preserve">Cuentas </w:t>
            </w:r>
            <w:proofErr w:type="spellStart"/>
            <w:r>
              <w:rPr>
                <w:sz w:val="24"/>
              </w:rPr>
              <w:t>fiduciarias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69FA4429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4115D14E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7D0B7333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047C4AD4" w14:textId="77777777" w:rsidTr="00D03394">
        <w:tc>
          <w:tcPr>
            <w:tcW w:w="4567" w:type="dxa"/>
            <w:shd w:val="clear" w:color="auto" w:fill="auto"/>
          </w:tcPr>
          <w:p w14:paraId="71D06C13" w14:textId="77777777" w:rsidR="008E2839" w:rsidRDefault="00210378">
            <w:pPr>
              <w:rPr>
                <w:sz w:val="24"/>
              </w:rPr>
            </w:pPr>
            <w:r>
              <w:rPr>
                <w:sz w:val="24"/>
              </w:rPr>
              <w:t xml:space="preserve">Seguro de </w:t>
            </w:r>
            <w:proofErr w:type="spellStart"/>
            <w:r>
              <w:rPr>
                <w:sz w:val="24"/>
              </w:rPr>
              <w:t>vida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63CEFC9A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16BD88C6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0034CBD5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2388BBD4" w14:textId="77777777" w:rsidTr="00D03394">
        <w:tc>
          <w:tcPr>
            <w:tcW w:w="4567" w:type="dxa"/>
            <w:shd w:val="clear" w:color="auto" w:fill="auto"/>
          </w:tcPr>
          <w:p w14:paraId="2F4F4D15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Inmobiliario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104CEAF8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71DEF290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110C64EE" w14:textId="77777777" w:rsidR="002E236B" w:rsidRDefault="002E236B">
            <w:pPr>
              <w:rPr>
                <w:sz w:val="24"/>
              </w:rPr>
            </w:pPr>
          </w:p>
        </w:tc>
      </w:tr>
      <w:tr w:rsidR="008E2839" w14:paraId="5B6F6FEA" w14:textId="77777777" w:rsidTr="00D03394">
        <w:tc>
          <w:tcPr>
            <w:tcW w:w="4567" w:type="dxa"/>
            <w:shd w:val="clear" w:color="auto" w:fill="auto"/>
          </w:tcPr>
          <w:p w14:paraId="4F9A84CA" w14:textId="77777777" w:rsidR="008E2839" w:rsidRDefault="0021037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Otros</w:t>
            </w:r>
            <w:proofErr w:type="spellEnd"/>
          </w:p>
        </w:tc>
        <w:tc>
          <w:tcPr>
            <w:tcW w:w="899" w:type="dxa"/>
            <w:shd w:val="clear" w:color="auto" w:fill="auto"/>
          </w:tcPr>
          <w:p w14:paraId="75E50BE0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901" w:type="dxa"/>
            <w:shd w:val="clear" w:color="auto" w:fill="auto"/>
          </w:tcPr>
          <w:p w14:paraId="6F05900D" w14:textId="77777777" w:rsidR="002E236B" w:rsidRDefault="002E236B">
            <w:pPr>
              <w:rPr>
                <w:sz w:val="24"/>
              </w:rPr>
            </w:pPr>
          </w:p>
        </w:tc>
        <w:tc>
          <w:tcPr>
            <w:tcW w:w="4703" w:type="dxa"/>
            <w:shd w:val="clear" w:color="auto" w:fill="auto"/>
          </w:tcPr>
          <w:p w14:paraId="43743058" w14:textId="77777777" w:rsidR="002E236B" w:rsidRDefault="002E236B">
            <w:pPr>
              <w:rPr>
                <w:sz w:val="24"/>
              </w:rPr>
            </w:pPr>
          </w:p>
        </w:tc>
      </w:tr>
      <w:tr w:rsidR="008E2839" w:rsidRPr="006B339F" w14:paraId="65FB3DFD" w14:textId="77777777" w:rsidTr="00D03394">
        <w:tc>
          <w:tcPr>
            <w:tcW w:w="4567" w:type="dxa"/>
            <w:shd w:val="clear" w:color="auto" w:fill="auto"/>
          </w:tcPr>
          <w:p w14:paraId="5D255CF1" w14:textId="77777777" w:rsidR="008E2839" w:rsidRPr="00210378" w:rsidRDefault="00210378">
            <w:pPr>
              <w:rPr>
                <w:sz w:val="24"/>
                <w:lang w:val="es-ES"/>
              </w:rPr>
            </w:pPr>
            <w:r w:rsidRPr="00210378">
              <w:rPr>
                <w:sz w:val="24"/>
                <w:lang w:val="es-ES"/>
              </w:rPr>
              <w:t>Activos enajenados por menos de la RMF</w:t>
            </w:r>
          </w:p>
        </w:tc>
        <w:tc>
          <w:tcPr>
            <w:tcW w:w="899" w:type="dxa"/>
            <w:shd w:val="clear" w:color="auto" w:fill="auto"/>
          </w:tcPr>
          <w:p w14:paraId="7D6B69D5" w14:textId="77777777" w:rsidR="002E236B" w:rsidRPr="00210378" w:rsidRDefault="002E236B">
            <w:pPr>
              <w:rPr>
                <w:sz w:val="24"/>
                <w:lang w:val="es-ES"/>
              </w:rPr>
            </w:pPr>
          </w:p>
        </w:tc>
        <w:tc>
          <w:tcPr>
            <w:tcW w:w="901" w:type="dxa"/>
            <w:shd w:val="clear" w:color="auto" w:fill="auto"/>
          </w:tcPr>
          <w:p w14:paraId="1CC7F9E1" w14:textId="77777777" w:rsidR="002E236B" w:rsidRPr="00210378" w:rsidRDefault="002E236B">
            <w:pPr>
              <w:rPr>
                <w:sz w:val="24"/>
                <w:lang w:val="es-ES"/>
              </w:rPr>
            </w:pPr>
          </w:p>
        </w:tc>
        <w:tc>
          <w:tcPr>
            <w:tcW w:w="4703" w:type="dxa"/>
            <w:shd w:val="clear" w:color="auto" w:fill="auto"/>
          </w:tcPr>
          <w:p w14:paraId="3EC9FCFD" w14:textId="77777777" w:rsidR="002E236B" w:rsidRPr="00210378" w:rsidRDefault="002E236B">
            <w:pPr>
              <w:rPr>
                <w:sz w:val="24"/>
                <w:lang w:val="es-ES"/>
              </w:rPr>
            </w:pPr>
          </w:p>
        </w:tc>
      </w:tr>
    </w:tbl>
    <w:p w14:paraId="72860912" w14:textId="77777777" w:rsidR="002E236B" w:rsidRPr="00210378" w:rsidRDefault="002E236B" w:rsidP="00820E09">
      <w:pPr>
        <w:pStyle w:val="BodyTextIndent"/>
        <w:ind w:left="0" w:right="-990"/>
        <w:rPr>
          <w:lang w:val="es-ES"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2250"/>
      </w:tblGrid>
      <w:tr w:rsidR="008E2839" w14:paraId="34AF47FF" w14:textId="77777777" w:rsidTr="00CF06F3">
        <w:trPr>
          <w:trHeight w:val="238"/>
        </w:trPr>
        <w:tc>
          <w:tcPr>
            <w:tcW w:w="8640" w:type="dxa"/>
            <w:tcBorders>
              <w:right w:val="single" w:sz="4" w:space="0" w:color="auto"/>
            </w:tcBorders>
          </w:tcPr>
          <w:p w14:paraId="1B16E28A" w14:textId="77777777" w:rsidR="008E2839" w:rsidRPr="00210378" w:rsidRDefault="00210378">
            <w:pPr>
              <w:pStyle w:val="BodyTextIndent"/>
              <w:ind w:left="0"/>
              <w:rPr>
                <w:b/>
                <w:i/>
                <w:lang w:val="es-ES"/>
              </w:rPr>
            </w:pPr>
            <w:r w:rsidRPr="00210378">
              <w:rPr>
                <w:lang w:val="es-ES"/>
              </w:rPr>
              <w:lastRenderedPageBreak/>
              <w:t xml:space="preserve">Bienes inmuebles (casa, terreno, campamento, casa móvil, etc.): </w:t>
            </w:r>
            <w:r w:rsidRPr="00210378">
              <w:rPr>
                <w:lang w:val="es-ES"/>
              </w:rPr>
              <w:tab/>
            </w:r>
            <w:r w:rsidRPr="00210378">
              <w:rPr>
                <w:b/>
                <w:i/>
                <w:lang w:val="es-ES"/>
              </w:rPr>
              <w:t>¿Posee alguna propiedad?</w:t>
            </w:r>
            <w:r w:rsidRPr="00210378">
              <w:rPr>
                <w:lang w:val="es-ES"/>
              </w:rPr>
              <w:tab/>
              <w:t xml:space="preserve">              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57FD8A4B" w14:textId="60839436" w:rsidR="008E2839" w:rsidRDefault="00210378">
            <w:pPr>
              <w:pStyle w:val="BodyTextIndent"/>
              <w:ind w:left="0"/>
              <w:rPr>
                <w:b/>
                <w:i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proofErr w:type="spellStart"/>
            <w:r>
              <w:t>Sí</w:t>
            </w:r>
            <w:proofErr w:type="spellEnd"/>
            <w:r w:rsidR="00FA07F1">
              <w:t xml:space="preserve">  </w:t>
            </w:r>
            <w:r>
              <w:rPr>
                <w:rFonts w:ascii="Wingdings" w:hAnsi="Wingdings"/>
              </w:rPr>
              <w:sym w:font="Wingdings" w:char="F06F"/>
            </w:r>
            <w:r>
              <w:t xml:space="preserve"> No</w:t>
            </w:r>
          </w:p>
        </w:tc>
      </w:tr>
      <w:tr w:rsidR="008E2839" w:rsidRPr="006B339F" w14:paraId="4EB3ED63" w14:textId="77777777" w:rsidTr="00CF0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D8EE" w14:textId="77777777" w:rsidR="008E2839" w:rsidRPr="00210378" w:rsidRDefault="00210378">
            <w:pPr>
              <w:pStyle w:val="BodyTextIndent"/>
              <w:ind w:left="0" w:right="-990"/>
              <w:rPr>
                <w:sz w:val="28"/>
                <w:lang w:val="es-ES"/>
              </w:rPr>
            </w:pPr>
            <w:r w:rsidRPr="00210378">
              <w:rPr>
                <w:b/>
                <w:i/>
                <w:lang w:val="es-ES"/>
              </w:rPr>
              <w:t xml:space="preserve">En caso afirmativo, </w:t>
            </w:r>
            <w:r w:rsidRPr="00210378">
              <w:rPr>
                <w:lang w:val="es-ES"/>
              </w:rPr>
              <w:t>tipo de propiedad</w:t>
            </w:r>
          </w:p>
        </w:tc>
      </w:tr>
    </w:tbl>
    <w:p w14:paraId="67A6E161" w14:textId="77777777" w:rsidR="002E236B" w:rsidRPr="00210378" w:rsidRDefault="002E236B" w:rsidP="00CF06F3">
      <w:pPr>
        <w:pStyle w:val="BodyTextIndent"/>
        <w:ind w:left="0" w:right="-990"/>
        <w:rPr>
          <w:sz w:val="20"/>
          <w:lang w:val="es-ES"/>
        </w:rPr>
      </w:pPr>
    </w:p>
    <w:tbl>
      <w:tblPr>
        <w:tblW w:w="0" w:type="auto"/>
        <w:tblInd w:w="-882" w:type="dxa"/>
        <w:tblLayout w:type="fixed"/>
        <w:tblLook w:val="0000" w:firstRow="0" w:lastRow="0" w:firstColumn="0" w:lastColumn="0" w:noHBand="0" w:noVBand="0"/>
      </w:tblPr>
      <w:tblGrid>
        <w:gridCol w:w="8730"/>
        <w:gridCol w:w="1965"/>
      </w:tblGrid>
      <w:tr w:rsidR="008E2839" w:rsidRPr="006B339F" w14:paraId="0CE0DA22" w14:textId="77777777" w:rsidTr="00B55234">
        <w:trPr>
          <w:trHeight w:val="692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12E18" w14:textId="77777777" w:rsidR="008E2839" w:rsidRPr="00210378" w:rsidRDefault="00210378">
            <w:pPr>
              <w:pStyle w:val="BodyTextIndent"/>
              <w:ind w:left="0" w:right="-990"/>
              <w:rPr>
                <w:lang w:val="es-ES"/>
              </w:rPr>
            </w:pPr>
            <w:r w:rsidRPr="00210378">
              <w:rPr>
                <w:lang w:val="es-ES"/>
              </w:rPr>
              <w:t>¿Se ha desprendido usted o alguien de su familia de otros bienes en los últimos 2 años (Ejemplo: Regalado dinero,</w:t>
            </w:r>
          </w:p>
          <w:p w14:paraId="7BF1F8C0" w14:textId="77777777" w:rsidR="008E2839" w:rsidRPr="00210378" w:rsidRDefault="00210378">
            <w:pPr>
              <w:pStyle w:val="BodyTextIndent"/>
              <w:ind w:left="0" w:right="-990"/>
              <w:rPr>
                <w:lang w:val="es-ES"/>
              </w:rPr>
            </w:pPr>
            <w:r w:rsidRPr="00210378">
              <w:rPr>
                <w:lang w:val="es-ES"/>
              </w:rPr>
              <w:t xml:space="preserve">ha vendido propiedades a un familiar por menos del valor justo de mercado, ha creado cuentas fiduciarias irrevocables, etc.)?                                                   </w:t>
            </w:r>
          </w:p>
        </w:tc>
      </w:tr>
      <w:tr w:rsidR="008E2839" w14:paraId="7BE03705" w14:textId="77777777" w:rsidTr="00B55234">
        <w:trPr>
          <w:cantSplit/>
          <w:trHeight w:val="341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D11E9" w14:textId="77777777" w:rsidR="002E236B" w:rsidRPr="00210378" w:rsidRDefault="002E236B">
            <w:pPr>
              <w:pStyle w:val="BodyTextIndent"/>
              <w:ind w:left="0" w:right="-990"/>
              <w:rPr>
                <w:lang w:val="es-E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DD07" w14:textId="65A89473" w:rsidR="008E2839" w:rsidRDefault="00210378">
            <w:pPr>
              <w:pStyle w:val="BodyTextIndent"/>
              <w:ind w:left="0" w:right="-990"/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proofErr w:type="spellStart"/>
            <w:r>
              <w:t>Sí</w:t>
            </w:r>
            <w:proofErr w:type="spellEnd"/>
            <w:r w:rsidR="00FA07F1">
              <w:t xml:space="preserve">  </w:t>
            </w:r>
            <w:r>
              <w:rPr>
                <w:rFonts w:ascii="Wingdings" w:hAnsi="Wingdings"/>
              </w:rPr>
              <w:sym w:font="Wingdings" w:char="F06F"/>
            </w:r>
            <w:r>
              <w:t xml:space="preserve"> No</w:t>
            </w:r>
          </w:p>
        </w:tc>
      </w:tr>
      <w:tr w:rsidR="008E2839" w:rsidRPr="006B339F" w14:paraId="50014BAB" w14:textId="77777777" w:rsidTr="00B55234">
        <w:trPr>
          <w:cantSplit/>
          <w:trHeight w:val="330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715" w14:textId="77777777" w:rsidR="008E2839" w:rsidRPr="00210378" w:rsidRDefault="00210378">
            <w:pPr>
              <w:pStyle w:val="BodyTextIndent"/>
              <w:ind w:left="0" w:right="-990"/>
              <w:rPr>
                <w:lang w:val="es-ES"/>
              </w:rPr>
            </w:pPr>
            <w:r w:rsidRPr="00210378">
              <w:rPr>
                <w:b/>
                <w:i/>
                <w:lang w:val="es-ES"/>
              </w:rPr>
              <w:t xml:space="preserve">En caso afirmativo, </w:t>
            </w:r>
            <w:r w:rsidRPr="00210378">
              <w:rPr>
                <w:lang w:val="es-ES"/>
              </w:rPr>
              <w:t>describa el activo</w:t>
            </w:r>
          </w:p>
        </w:tc>
      </w:tr>
      <w:tr w:rsidR="008E2839" w14:paraId="66C13B57" w14:textId="77777777">
        <w:trPr>
          <w:cantSplit/>
          <w:trHeight w:val="330"/>
        </w:trPr>
        <w:tc>
          <w:tcPr>
            <w:tcW w:w="10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D32" w14:textId="77777777" w:rsidR="008E2839" w:rsidRDefault="00210378">
            <w:pPr>
              <w:pStyle w:val="BodyTextIndent"/>
              <w:ind w:left="0" w:right="-990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disposición</w:t>
            </w:r>
            <w:proofErr w:type="spellEnd"/>
          </w:p>
        </w:tc>
      </w:tr>
      <w:tr w:rsidR="008E2839" w14:paraId="7D323499" w14:textId="77777777">
        <w:trPr>
          <w:cantSplit/>
          <w:trHeight w:val="330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331" w14:textId="4718BF2A" w:rsidR="008E2839" w:rsidRDefault="00210378">
            <w:pPr>
              <w:pStyle w:val="BodyTextIndent"/>
              <w:ind w:left="0" w:right="-3"/>
            </w:pPr>
            <w:proofErr w:type="spellStart"/>
            <w:r>
              <w:t>Importe</w:t>
            </w:r>
            <w:proofErr w:type="spellEnd"/>
            <w:r>
              <w:t xml:space="preserve"> </w:t>
            </w:r>
            <w:proofErr w:type="spellStart"/>
            <w:r w:rsidR="00E55E34" w:rsidRPr="00E55E34">
              <w:t>dispuesto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892" w14:textId="77777777" w:rsidR="008E2839" w:rsidRDefault="00210378">
            <w:pPr>
              <w:pStyle w:val="BodyTextIndent"/>
              <w:ind w:left="0" w:right="-990"/>
            </w:pPr>
            <w:r>
              <w:t>$</w:t>
            </w:r>
          </w:p>
        </w:tc>
      </w:tr>
    </w:tbl>
    <w:p w14:paraId="0A18D070" w14:textId="77777777" w:rsidR="002E236B" w:rsidRDefault="002E236B">
      <w:pPr>
        <w:pStyle w:val="BodyTextIndent"/>
        <w:ind w:right="-990"/>
        <w:rPr>
          <w:sz w:val="20"/>
        </w:rPr>
      </w:pPr>
    </w:p>
    <w:tbl>
      <w:tblPr>
        <w:tblW w:w="0" w:type="auto"/>
        <w:tblInd w:w="-882" w:type="dxa"/>
        <w:tblLayout w:type="fixed"/>
        <w:tblLook w:val="0000" w:firstRow="0" w:lastRow="0" w:firstColumn="0" w:lastColumn="0" w:noHBand="0" w:noVBand="0"/>
      </w:tblPr>
      <w:tblGrid>
        <w:gridCol w:w="3240"/>
        <w:gridCol w:w="5490"/>
        <w:gridCol w:w="1965"/>
      </w:tblGrid>
      <w:tr w:rsidR="008E2839" w14:paraId="5C9C9E5B" w14:textId="77777777">
        <w:trPr>
          <w:trHeight w:val="330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2017" w14:textId="77777777" w:rsidR="008E2839" w:rsidRPr="00210378" w:rsidRDefault="00210378">
            <w:pPr>
              <w:pStyle w:val="BodyTextIndent"/>
              <w:ind w:left="0" w:right="-990"/>
              <w:rPr>
                <w:lang w:val="es-ES"/>
              </w:rPr>
            </w:pPr>
            <w:r w:rsidRPr="00210378">
              <w:rPr>
                <w:lang w:val="es-ES"/>
              </w:rPr>
              <w:t>¿Tiene algún otro activo que no figure en la lista anterior o posee joyas, monedas o sellos?</w:t>
            </w:r>
          </w:p>
          <w:p w14:paraId="47391687" w14:textId="77777777" w:rsidR="008E2839" w:rsidRPr="00210378" w:rsidRDefault="00210378">
            <w:pPr>
              <w:pStyle w:val="BodyTextIndent"/>
              <w:ind w:left="0" w:right="-990"/>
              <w:rPr>
                <w:lang w:val="es-ES"/>
              </w:rPr>
            </w:pPr>
            <w:r w:rsidRPr="00210378">
              <w:rPr>
                <w:lang w:val="es-ES"/>
              </w:rPr>
              <w:t>etc. como inversión (excluidos los bienes personales)?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222C4" w14:textId="2120796E" w:rsidR="008E2839" w:rsidRDefault="00210378">
            <w:pPr>
              <w:pStyle w:val="BodyTextIndent"/>
              <w:ind w:left="0" w:right="-990"/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</w:t>
            </w:r>
            <w:proofErr w:type="spellStart"/>
            <w:r>
              <w:t>Sí</w:t>
            </w:r>
            <w:proofErr w:type="spellEnd"/>
            <w:r w:rsidR="00FA07F1">
              <w:t xml:space="preserve">  </w:t>
            </w:r>
            <w:r>
              <w:rPr>
                <w:rFonts w:ascii="Wingdings" w:hAnsi="Wingdings"/>
              </w:rPr>
              <w:sym w:font="Wingdings" w:char="F06F"/>
            </w:r>
            <w:r>
              <w:t xml:space="preserve"> No</w:t>
            </w:r>
          </w:p>
        </w:tc>
      </w:tr>
      <w:tr w:rsidR="008E2839" w14:paraId="7CBDD55C" w14:textId="77777777" w:rsidTr="00FA60DB">
        <w:trPr>
          <w:cantSplit/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3EB49" w14:textId="77777777" w:rsidR="008E2839" w:rsidRDefault="00210378">
            <w:pPr>
              <w:pStyle w:val="BodyTextIndent"/>
              <w:ind w:left="0" w:right="-3"/>
              <w:jc w:val="right"/>
            </w:pPr>
            <w:r>
              <w:rPr>
                <w:b/>
                <w:i/>
              </w:rPr>
              <w:t xml:space="preserve">En </w:t>
            </w:r>
            <w:proofErr w:type="spellStart"/>
            <w:r>
              <w:rPr>
                <w:b/>
                <w:i/>
              </w:rPr>
              <w:t>caso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afirmativo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indique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54BF" w14:textId="77777777" w:rsidR="002E236B" w:rsidRDefault="002E236B">
            <w:pPr>
              <w:pStyle w:val="BodyTextIndent"/>
              <w:ind w:left="0" w:right="-990"/>
            </w:pPr>
          </w:p>
        </w:tc>
      </w:tr>
    </w:tbl>
    <w:p w14:paraId="19AF308C" w14:textId="77777777" w:rsidR="002E236B" w:rsidRDefault="002E236B">
      <w:pPr>
        <w:pStyle w:val="BodyTextIndent"/>
        <w:ind w:right="-990"/>
        <w:rPr>
          <w:b/>
          <w:i/>
          <w:sz w:val="20"/>
        </w:rPr>
      </w:pPr>
    </w:p>
    <w:tbl>
      <w:tblPr>
        <w:tblW w:w="0" w:type="auto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5"/>
        <w:gridCol w:w="1125"/>
        <w:gridCol w:w="1170"/>
      </w:tblGrid>
      <w:tr w:rsidR="008E2839" w14:paraId="47F5919A" w14:textId="77777777" w:rsidTr="00280D2F">
        <w:trPr>
          <w:trHeight w:val="480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23BA" w14:textId="77777777" w:rsidR="008E2839" w:rsidRDefault="00210378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E. INFORMACIÓN ADICIONAL</w:t>
            </w:r>
          </w:p>
        </w:tc>
      </w:tr>
      <w:tr w:rsidR="008E2839" w14:paraId="387CA44B" w14:textId="77777777" w:rsidTr="00280D2F">
        <w:trPr>
          <w:cantSplit/>
          <w:trHeight w:val="465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DFA4AD" w14:textId="77777777" w:rsidR="008E2839" w:rsidRPr="00210378" w:rsidRDefault="00210378">
            <w:pPr>
              <w:pStyle w:val="BodyTextIndent"/>
              <w:ind w:left="0" w:right="-990"/>
              <w:rPr>
                <w:lang w:val="es-ES"/>
              </w:rPr>
            </w:pPr>
            <w:r w:rsidRPr="00210378">
              <w:rPr>
                <w:lang w:val="es-ES"/>
              </w:rPr>
              <w:t>¿Aceptarás un apartamento cuando haya uno disponible?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D519F" w14:textId="77777777" w:rsidR="008E2839" w:rsidRDefault="00210378">
            <w:pPr>
              <w:pStyle w:val="BodyTextIndent"/>
              <w:ind w:left="0" w:right="-990"/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  </w:t>
            </w:r>
            <w:proofErr w:type="spellStart"/>
            <w:r>
              <w:t>Sí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1343" w14:textId="77777777" w:rsidR="008E2839" w:rsidRDefault="00210378">
            <w:pPr>
              <w:pStyle w:val="BodyTextIndent"/>
              <w:ind w:left="0" w:right="-990"/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No</w:t>
            </w:r>
          </w:p>
        </w:tc>
      </w:tr>
    </w:tbl>
    <w:p w14:paraId="20B79881" w14:textId="77777777" w:rsidR="002E236B" w:rsidRDefault="002E236B" w:rsidP="00B55234">
      <w:pPr>
        <w:pStyle w:val="BodyTextIndent"/>
        <w:ind w:left="0" w:right="-198"/>
        <w:rPr>
          <w:b/>
          <w:u w:val="single"/>
        </w:rPr>
      </w:pPr>
    </w:p>
    <w:p w14:paraId="3E625CBD" w14:textId="77777777" w:rsidR="008E2839" w:rsidRPr="00E55E34" w:rsidRDefault="00210378">
      <w:pPr>
        <w:pStyle w:val="BodyTextIndent"/>
        <w:ind w:right="-198"/>
        <w:jc w:val="center"/>
        <w:rPr>
          <w:b/>
          <w:u w:val="single"/>
          <w:lang w:val="es-ES"/>
        </w:rPr>
      </w:pPr>
      <w:r w:rsidRPr="00E55E34">
        <w:rPr>
          <w:b/>
          <w:u w:val="single"/>
          <w:lang w:val="es-ES"/>
        </w:rPr>
        <w:t>CERTIFICACIÓN</w:t>
      </w:r>
    </w:p>
    <w:p w14:paraId="5E8C8A43" w14:textId="77777777" w:rsidR="002E236B" w:rsidRDefault="002E236B">
      <w:pPr>
        <w:pStyle w:val="BodyTextIndent"/>
        <w:ind w:right="-990"/>
      </w:pPr>
    </w:p>
    <w:p w14:paraId="74B01F55" w14:textId="341B2426" w:rsidR="008E2839" w:rsidRPr="00210378" w:rsidRDefault="00210378" w:rsidP="00C302A1">
      <w:pPr>
        <w:pStyle w:val="BodyTextIndent"/>
        <w:ind w:right="-108"/>
        <w:jc w:val="both"/>
        <w:rPr>
          <w:lang w:val="es-ES"/>
        </w:rPr>
      </w:pPr>
      <w:r w:rsidRPr="00210378">
        <w:rPr>
          <w:lang w:val="es-ES"/>
        </w:rPr>
        <w:t>Yo/nosotros certifico/certificamos que no voy/vamos a mantener una unidad de alquiler subvencionada separada en otra ubicación.  Yo/</w:t>
      </w:r>
      <w:r w:rsidR="00C302A1" w:rsidRPr="00210378">
        <w:rPr>
          <w:lang w:val="es-ES"/>
        </w:rPr>
        <w:t>Nosotros</w:t>
      </w:r>
      <w:r w:rsidR="00C302A1">
        <w:rPr>
          <w:lang w:val="es-ES"/>
        </w:rPr>
        <w:t xml:space="preserve"> </w:t>
      </w:r>
      <w:r w:rsidR="00C302A1" w:rsidRPr="00210378">
        <w:rPr>
          <w:lang w:val="es-ES"/>
        </w:rPr>
        <w:t>certificamos además</w:t>
      </w:r>
      <w:r w:rsidRPr="00210378">
        <w:rPr>
          <w:lang w:val="es-ES"/>
        </w:rPr>
        <w:t xml:space="preserve"> que ésta será mi/nuestra residencia permanente.  Entiendo/entendemos que debo/debemos pagar un depósito de seguridad</w:t>
      </w:r>
      <w:r w:rsidR="00C302A1">
        <w:rPr>
          <w:lang w:val="es-ES"/>
        </w:rPr>
        <w:t xml:space="preserve"> </w:t>
      </w:r>
      <w:r w:rsidRPr="00210378">
        <w:rPr>
          <w:lang w:val="es-ES"/>
        </w:rPr>
        <w:t>para este apartamento antes de la ocupación.  Yo/</w:t>
      </w:r>
      <w:r w:rsidR="00C302A1" w:rsidRPr="00210378">
        <w:rPr>
          <w:lang w:val="es-ES"/>
        </w:rPr>
        <w:t>nosotros entendemos</w:t>
      </w:r>
      <w:r w:rsidRPr="00210378">
        <w:rPr>
          <w:lang w:val="es-ES"/>
        </w:rPr>
        <w:t>/entendemos que la elegibilidad para la vivienda se basará en lo siguiente límites de ingresos y por los criterios de selección de la dirección.  Certifico/certificamos que toda la información contenida en esta solicitud es</w:t>
      </w:r>
      <w:r w:rsidR="00C302A1">
        <w:rPr>
          <w:lang w:val="es-ES"/>
        </w:rPr>
        <w:t xml:space="preserve"> </w:t>
      </w:r>
      <w:r w:rsidRPr="00210378">
        <w:rPr>
          <w:lang w:val="es-ES"/>
        </w:rPr>
        <w:t xml:space="preserve">verdadera a mi/nuestro leal saber y entender y entiendo/entendemos que las declaraciones o informaciones falsas son punibles por la ley y dará lugar a la anulación de esta solicitud o a la rescisión del contrato de arrendamiento después de la ocupación.  </w:t>
      </w:r>
      <w:r w:rsidR="00C302A1" w:rsidRPr="00210378">
        <w:rPr>
          <w:lang w:val="es-ES"/>
        </w:rPr>
        <w:t>Además,</w:t>
      </w:r>
      <w:r w:rsidRPr="00210378">
        <w:rPr>
          <w:lang w:val="es-ES"/>
        </w:rPr>
        <w:t xml:space="preserve"> consentimiento para que el Propietario verifique toda la información contenida en esta Solicitud de </w:t>
      </w:r>
      <w:r w:rsidR="00C302A1" w:rsidRPr="00210378">
        <w:rPr>
          <w:lang w:val="es-ES"/>
        </w:rPr>
        <w:t>Alquiler,</w:t>
      </w:r>
      <w:r w:rsidRPr="00210378">
        <w:rPr>
          <w:lang w:val="es-ES"/>
        </w:rPr>
        <w:t xml:space="preserve"> así como mi/nuestra crédito, propietario y referencias personales.</w:t>
      </w:r>
    </w:p>
    <w:p w14:paraId="23AF08DA" w14:textId="77777777" w:rsidR="002E236B" w:rsidRPr="00210378" w:rsidRDefault="002E236B" w:rsidP="00BC05F9">
      <w:pPr>
        <w:pStyle w:val="BodyTextIndent"/>
        <w:ind w:left="0" w:right="-990"/>
        <w:rPr>
          <w:sz w:val="16"/>
          <w:szCs w:val="16"/>
          <w:lang w:val="es-ES"/>
        </w:rPr>
      </w:pPr>
    </w:p>
    <w:p w14:paraId="0CF3482C" w14:textId="77777777" w:rsidR="008E2839" w:rsidRPr="00210378" w:rsidRDefault="00210378">
      <w:pPr>
        <w:pStyle w:val="BodyTextIndent"/>
        <w:ind w:right="-990"/>
        <w:rPr>
          <w:b/>
          <w:sz w:val="28"/>
          <w:lang w:val="es-ES"/>
        </w:rPr>
      </w:pPr>
      <w:r w:rsidRPr="00210378">
        <w:rPr>
          <w:b/>
          <w:sz w:val="28"/>
          <w:lang w:val="es-ES"/>
        </w:rPr>
        <w:t>Todos los solicitantes adultos, mayores de 18 años, deben firmar la solicitud.</w:t>
      </w:r>
    </w:p>
    <w:p w14:paraId="6C248391" w14:textId="77777777" w:rsidR="002E236B" w:rsidRPr="00210378" w:rsidRDefault="002E236B">
      <w:pPr>
        <w:pStyle w:val="BodyTextIndent"/>
        <w:ind w:right="-990"/>
        <w:rPr>
          <w:sz w:val="16"/>
          <w:szCs w:val="16"/>
          <w:lang w:val="es-ES"/>
        </w:rPr>
      </w:pPr>
    </w:p>
    <w:p w14:paraId="4FD84BBC" w14:textId="77777777" w:rsidR="008E2839" w:rsidRDefault="00210378">
      <w:pPr>
        <w:pStyle w:val="BodyTextIndent"/>
        <w:ind w:right="-990"/>
      </w:pPr>
      <w:r>
        <w:t>FIRMA (S):</w:t>
      </w:r>
    </w:p>
    <w:p w14:paraId="37DE4117" w14:textId="77777777" w:rsidR="002E236B" w:rsidRDefault="002E236B">
      <w:pPr>
        <w:pStyle w:val="BodyTextIndent"/>
        <w:ind w:right="-990"/>
      </w:pPr>
    </w:p>
    <w:tbl>
      <w:tblPr>
        <w:tblW w:w="10924" w:type="dxa"/>
        <w:tblInd w:w="-1061" w:type="dxa"/>
        <w:tblLayout w:type="fixed"/>
        <w:tblLook w:val="0000" w:firstRow="0" w:lastRow="0" w:firstColumn="0" w:lastColumn="0" w:noHBand="0" w:noVBand="0"/>
      </w:tblPr>
      <w:tblGrid>
        <w:gridCol w:w="300"/>
        <w:gridCol w:w="7020"/>
        <w:gridCol w:w="270"/>
        <w:gridCol w:w="2520"/>
        <w:gridCol w:w="814"/>
      </w:tblGrid>
      <w:tr w:rsidR="008E2839" w14:paraId="1182BBCA" w14:textId="77777777" w:rsidTr="008F5F2D">
        <w:trPr>
          <w:trHeight w:val="413"/>
        </w:trPr>
        <w:tc>
          <w:tcPr>
            <w:tcW w:w="300" w:type="dxa"/>
          </w:tcPr>
          <w:p w14:paraId="6473E85E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4DA65642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arrendatario</w:t>
            </w:r>
            <w:proofErr w:type="spellEnd"/>
            <w:r>
              <w:t>)</w:t>
            </w:r>
          </w:p>
        </w:tc>
        <w:tc>
          <w:tcPr>
            <w:tcW w:w="270" w:type="dxa"/>
          </w:tcPr>
          <w:p w14:paraId="01480257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28E6759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  <w:proofErr w:type="spellStart"/>
            <w:r>
              <w:t>Fecha</w:t>
            </w:r>
            <w:proofErr w:type="spellEnd"/>
          </w:p>
        </w:tc>
        <w:tc>
          <w:tcPr>
            <w:tcW w:w="814" w:type="dxa"/>
          </w:tcPr>
          <w:p w14:paraId="6C1F8D75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</w:p>
        </w:tc>
      </w:tr>
      <w:tr w:rsidR="008E2839" w14:paraId="029CB6B9" w14:textId="77777777" w:rsidTr="008F5F2D">
        <w:trPr>
          <w:trHeight w:val="458"/>
        </w:trPr>
        <w:tc>
          <w:tcPr>
            <w:tcW w:w="300" w:type="dxa"/>
          </w:tcPr>
          <w:p w14:paraId="5F6AF8A4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25D197A0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del co-</w:t>
            </w:r>
            <w:proofErr w:type="spellStart"/>
            <w:r>
              <w:t>arrendatario</w:t>
            </w:r>
            <w:proofErr w:type="spellEnd"/>
            <w:r>
              <w:t>)</w:t>
            </w:r>
          </w:p>
        </w:tc>
        <w:tc>
          <w:tcPr>
            <w:tcW w:w="270" w:type="dxa"/>
          </w:tcPr>
          <w:p w14:paraId="74B2AC1D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581D052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  <w:proofErr w:type="spellStart"/>
            <w:r>
              <w:t>Fecha</w:t>
            </w:r>
            <w:proofErr w:type="spellEnd"/>
          </w:p>
        </w:tc>
        <w:tc>
          <w:tcPr>
            <w:tcW w:w="814" w:type="dxa"/>
          </w:tcPr>
          <w:p w14:paraId="60218FF6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rPr>
                <w:sz w:val="24"/>
              </w:rPr>
            </w:pPr>
          </w:p>
        </w:tc>
      </w:tr>
      <w:tr w:rsidR="008E2839" w14:paraId="2373B7D7" w14:textId="77777777" w:rsidTr="008F5F2D">
        <w:trPr>
          <w:trHeight w:val="458"/>
        </w:trPr>
        <w:tc>
          <w:tcPr>
            <w:tcW w:w="300" w:type="dxa"/>
          </w:tcPr>
          <w:p w14:paraId="511A8F54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02F9653C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del co-</w:t>
            </w:r>
            <w:proofErr w:type="spellStart"/>
            <w:r>
              <w:t>arrendatario</w:t>
            </w:r>
            <w:proofErr w:type="spellEnd"/>
            <w:r>
              <w:t>)</w:t>
            </w:r>
          </w:p>
        </w:tc>
        <w:tc>
          <w:tcPr>
            <w:tcW w:w="270" w:type="dxa"/>
          </w:tcPr>
          <w:p w14:paraId="34AD5F80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A358DE3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  <w:proofErr w:type="spellStart"/>
            <w:r>
              <w:t>Fecha</w:t>
            </w:r>
            <w:proofErr w:type="spellEnd"/>
          </w:p>
        </w:tc>
        <w:tc>
          <w:tcPr>
            <w:tcW w:w="814" w:type="dxa"/>
          </w:tcPr>
          <w:p w14:paraId="73912CE1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rPr>
                <w:sz w:val="24"/>
              </w:rPr>
            </w:pPr>
          </w:p>
        </w:tc>
      </w:tr>
      <w:tr w:rsidR="008E2839" w14:paraId="636C1F9C" w14:textId="77777777" w:rsidTr="008F5F2D">
        <w:trPr>
          <w:trHeight w:val="359"/>
        </w:trPr>
        <w:tc>
          <w:tcPr>
            <w:tcW w:w="300" w:type="dxa"/>
          </w:tcPr>
          <w:p w14:paraId="29606F93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73A52447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</w:pPr>
            <w:r>
              <w:t>(</w:t>
            </w:r>
            <w:proofErr w:type="spellStart"/>
            <w:r>
              <w:t>Firma</w:t>
            </w:r>
            <w:proofErr w:type="spellEnd"/>
            <w:r>
              <w:t xml:space="preserve"> del co-</w:t>
            </w:r>
            <w:proofErr w:type="spellStart"/>
            <w:r>
              <w:t>arrendatario</w:t>
            </w:r>
            <w:proofErr w:type="spellEnd"/>
            <w:r>
              <w:t>)</w:t>
            </w:r>
          </w:p>
        </w:tc>
        <w:tc>
          <w:tcPr>
            <w:tcW w:w="270" w:type="dxa"/>
          </w:tcPr>
          <w:p w14:paraId="216DBBBE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9C83CEC" w14:textId="77777777" w:rsidR="008E2839" w:rsidRDefault="00210378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jc w:val="center"/>
            </w:pPr>
            <w:proofErr w:type="spellStart"/>
            <w:r>
              <w:t>Fecha</w:t>
            </w:r>
            <w:proofErr w:type="spellEnd"/>
          </w:p>
        </w:tc>
        <w:tc>
          <w:tcPr>
            <w:tcW w:w="814" w:type="dxa"/>
          </w:tcPr>
          <w:p w14:paraId="61D5D57E" w14:textId="77777777" w:rsidR="002E236B" w:rsidRDefault="002E23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990"/>
              </w:tabs>
              <w:spacing w:line="236" w:lineRule="auto"/>
              <w:ind w:right="144"/>
              <w:rPr>
                <w:sz w:val="24"/>
              </w:rPr>
            </w:pPr>
          </w:p>
        </w:tc>
      </w:tr>
    </w:tbl>
    <w:p w14:paraId="0C9BBE07" w14:textId="77777777" w:rsidR="002E236B" w:rsidRDefault="002E236B" w:rsidP="00B55234">
      <w:pPr>
        <w:pStyle w:val="BodyTextIndent"/>
        <w:ind w:left="0" w:right="-990"/>
        <w:rPr>
          <w:b/>
        </w:rPr>
      </w:pPr>
    </w:p>
    <w:p w14:paraId="4DD5D6CD" w14:textId="77777777" w:rsidR="002E236B" w:rsidRDefault="002E236B" w:rsidP="00B55234">
      <w:pPr>
        <w:pStyle w:val="BodyTextIndent"/>
        <w:ind w:left="0" w:right="-990"/>
        <w:rPr>
          <w:b/>
        </w:rPr>
      </w:pPr>
    </w:p>
    <w:p w14:paraId="1F9E6286" w14:textId="77777777" w:rsidR="008E2839" w:rsidRPr="00210378" w:rsidRDefault="00210378">
      <w:pPr>
        <w:pStyle w:val="BodyTextIndent"/>
        <w:ind w:left="0" w:right="-990"/>
        <w:rPr>
          <w:sz w:val="18"/>
          <w:szCs w:val="18"/>
          <w:lang w:val="es-ES"/>
        </w:rPr>
      </w:pPr>
      <w:r w:rsidRPr="00210378">
        <w:rPr>
          <w:b/>
          <w:lang w:val="es-ES"/>
        </w:rPr>
        <w:lastRenderedPageBreak/>
        <w:t xml:space="preserve">Instrucciones para la solicitud preliminar de ALQUILER </w:t>
      </w:r>
    </w:p>
    <w:p w14:paraId="1A365F50" w14:textId="7D1D0462" w:rsidR="008E2839" w:rsidRPr="00210378" w:rsidRDefault="00210378">
      <w:pPr>
        <w:rPr>
          <w:b/>
          <w:u w:val="single"/>
          <w:lang w:val="es-ES"/>
        </w:rPr>
      </w:pPr>
      <w:r w:rsidRPr="00210378">
        <w:rPr>
          <w:b/>
          <w:u w:val="single"/>
          <w:lang w:val="es-ES"/>
        </w:rPr>
        <w:t xml:space="preserve">Por favor, lea este aviso </w:t>
      </w:r>
      <w:r w:rsidR="005A2189">
        <w:rPr>
          <w:b/>
          <w:u w:val="single"/>
          <w:lang w:val="es-ES"/>
        </w:rPr>
        <w:t xml:space="preserve">completamente </w:t>
      </w:r>
      <w:r w:rsidRPr="00210378">
        <w:rPr>
          <w:b/>
          <w:u w:val="single"/>
          <w:lang w:val="es-ES"/>
        </w:rPr>
        <w:t>antes de rellenar su solicitud</w:t>
      </w:r>
    </w:p>
    <w:p w14:paraId="32F32F1E" w14:textId="77777777" w:rsidR="002E236B" w:rsidRPr="00210378" w:rsidRDefault="002E236B" w:rsidP="00CF06F3">
      <w:pPr>
        <w:pStyle w:val="ColorfulList-Accent11"/>
        <w:spacing w:line="276" w:lineRule="auto"/>
        <w:ind w:left="0"/>
        <w:contextualSpacing/>
        <w:rPr>
          <w:lang w:val="es-ES"/>
        </w:rPr>
      </w:pPr>
    </w:p>
    <w:p w14:paraId="36636E70" w14:textId="77777777" w:rsidR="008E2839" w:rsidRPr="00210378" w:rsidRDefault="00210378">
      <w:pPr>
        <w:pStyle w:val="ColorfulList-Accent11"/>
        <w:spacing w:line="276" w:lineRule="auto"/>
        <w:ind w:left="0"/>
        <w:contextualSpacing/>
        <w:rPr>
          <w:b/>
          <w:lang w:val="es-ES"/>
        </w:rPr>
      </w:pPr>
      <w:r w:rsidRPr="00210378">
        <w:rPr>
          <w:b/>
          <w:lang w:val="es-ES"/>
        </w:rPr>
        <w:t>NO SE TENDRÁN EN CUENTA LAS SOLICITUDES INCOMPLETAS.</w:t>
      </w:r>
    </w:p>
    <w:p w14:paraId="1F907EAE" w14:textId="77777777" w:rsidR="008E2839" w:rsidRPr="00210378" w:rsidRDefault="00210378">
      <w:pPr>
        <w:pStyle w:val="ColorfulList-Accent11"/>
        <w:numPr>
          <w:ilvl w:val="0"/>
          <w:numId w:val="6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 xml:space="preserve">Los ingresos y bienes totales de su unidad familiar deben estar dentro de los límites exigidos. </w:t>
      </w:r>
    </w:p>
    <w:p w14:paraId="05589156" w14:textId="77777777" w:rsidR="008E2839" w:rsidRPr="00210378" w:rsidRDefault="00210378">
      <w:pPr>
        <w:rPr>
          <w:lang w:val="es-ES"/>
        </w:rPr>
      </w:pPr>
      <w:r w:rsidRPr="00210378">
        <w:rPr>
          <w:b/>
          <w:u w:val="single"/>
          <w:lang w:val="es-ES"/>
        </w:rPr>
        <w:t xml:space="preserve">Incluir como ingresos:  </w:t>
      </w:r>
      <w:r w:rsidRPr="00210378">
        <w:rPr>
          <w:lang w:val="es-ES"/>
        </w:rPr>
        <w:t>Para TODOS los miembros del hogar mayores de 18 años: ingresos brutos procedentes del empleo, incluidas horas extraordinarias; primas y comisiones; pensiones; rentas vitalicias; dividendos; intereses de activos; seguridad social; suplemento de la seguridad social; pensión alimenticia y manutención de los hijos; prestaciones de veteranos; compensación por desempleo e incapacidad; asistencia social; regalos periódicos; etc.</w:t>
      </w:r>
    </w:p>
    <w:p w14:paraId="31CC4598" w14:textId="77777777" w:rsidR="008E2839" w:rsidRPr="00210378" w:rsidRDefault="00210378">
      <w:pPr>
        <w:rPr>
          <w:lang w:val="es-ES"/>
        </w:rPr>
      </w:pPr>
      <w:r w:rsidRPr="00210378">
        <w:rPr>
          <w:b/>
          <w:u w:val="single"/>
          <w:lang w:val="es-ES"/>
        </w:rPr>
        <w:t xml:space="preserve">Incluya como activos  </w:t>
      </w:r>
      <w:r w:rsidRPr="00210378">
        <w:rPr>
          <w:lang w:val="es-ES"/>
        </w:rPr>
        <w:t>El valor actual de todas las cuentas de ahorro, corrientes y de inversión (incluidas las cuentas de jubilación y educativas), bienes inmuebles, bienes de inversión, etc. (No incluya el valor de los automóviles ni de otros bienes personales).</w:t>
      </w:r>
    </w:p>
    <w:p w14:paraId="04969849" w14:textId="77777777" w:rsidR="008E2839" w:rsidRPr="00210378" w:rsidRDefault="00210378">
      <w:pPr>
        <w:pStyle w:val="ColorfulList-Accent11"/>
        <w:numPr>
          <w:ilvl w:val="0"/>
          <w:numId w:val="6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>El tamaño y la composición de su hogar deben ser adecuados para el tamaño de la unidad.</w:t>
      </w:r>
    </w:p>
    <w:p w14:paraId="205CE79D" w14:textId="77777777" w:rsidR="008E2839" w:rsidRPr="00210378" w:rsidRDefault="00210378">
      <w:pPr>
        <w:pStyle w:val="ColorfulList-Accent11"/>
        <w:numPr>
          <w:ilvl w:val="0"/>
          <w:numId w:val="6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 xml:space="preserve">No ha cometido ningún fraude en relación con ningún programa federal o estatal de ayuda a la vivienda. </w:t>
      </w:r>
    </w:p>
    <w:p w14:paraId="272E2344" w14:textId="77777777" w:rsidR="008E2839" w:rsidRPr="00210378" w:rsidRDefault="00210378">
      <w:pPr>
        <w:pStyle w:val="ColorfulList-Accent11"/>
        <w:numPr>
          <w:ilvl w:val="0"/>
          <w:numId w:val="6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>Tiene intención de residir en la urbanización como vivienda habitual.</w:t>
      </w:r>
    </w:p>
    <w:p w14:paraId="300BA825" w14:textId="77777777" w:rsidR="008E2839" w:rsidRDefault="00210378">
      <w:pPr>
        <w:rPr>
          <w:b/>
          <w:u w:val="single"/>
        </w:rPr>
      </w:pPr>
      <w:proofErr w:type="spellStart"/>
      <w:r w:rsidRPr="005D0A80">
        <w:rPr>
          <w:b/>
          <w:u w:val="single"/>
        </w:rPr>
        <w:t>Proceso</w:t>
      </w:r>
      <w:proofErr w:type="spellEnd"/>
      <w:r w:rsidRPr="005D0A80">
        <w:rPr>
          <w:b/>
          <w:u w:val="single"/>
        </w:rPr>
        <w:t xml:space="preserve"> de </w:t>
      </w:r>
      <w:proofErr w:type="spellStart"/>
      <w:r w:rsidRPr="005D0A80">
        <w:rPr>
          <w:b/>
          <w:u w:val="single"/>
        </w:rPr>
        <w:t>solicitud</w:t>
      </w:r>
      <w:proofErr w:type="spellEnd"/>
    </w:p>
    <w:p w14:paraId="4A3E4F02" w14:textId="579059E5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 xml:space="preserve">Debe rellenar la solicitud </w:t>
      </w:r>
      <w:r w:rsidRPr="00210378">
        <w:rPr>
          <w:u w:val="single"/>
          <w:lang w:val="es-ES"/>
        </w:rPr>
        <w:t xml:space="preserve">por completo </w:t>
      </w:r>
      <w:r w:rsidRPr="00210378">
        <w:rPr>
          <w:lang w:val="es-ES"/>
        </w:rPr>
        <w:t xml:space="preserve">y enviarla a la dirección indicada en la misma. Las solicitudes enviadas a direcciones distintas de la indicada serán descalificadas. Si </w:t>
      </w:r>
      <w:r w:rsidRPr="00210378">
        <w:rPr>
          <w:b/>
          <w:u w:val="single"/>
          <w:lang w:val="es-ES"/>
        </w:rPr>
        <w:t xml:space="preserve">no está firmada o está incompleta, es </w:t>
      </w:r>
      <w:r w:rsidRPr="00210378">
        <w:rPr>
          <w:lang w:val="es-ES"/>
        </w:rPr>
        <w:t xml:space="preserve">posible que no se </w:t>
      </w:r>
      <w:r w:rsidR="005A2189">
        <w:rPr>
          <w:lang w:val="es-ES"/>
        </w:rPr>
        <w:t xml:space="preserve">considera </w:t>
      </w:r>
      <w:r w:rsidRPr="00210378">
        <w:rPr>
          <w:lang w:val="es-ES"/>
        </w:rPr>
        <w:t xml:space="preserve">su solicitud.  </w:t>
      </w:r>
    </w:p>
    <w:p w14:paraId="5369E913" w14:textId="77777777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>La información facilitada en esta solicitud preliminar se tratará de forma confidencial. Toda la información facilitada será verificada.  Si ha falsificado información intencionadamente, su solicitud será rechazada.</w:t>
      </w:r>
    </w:p>
    <w:p w14:paraId="211F6694" w14:textId="77777777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>CGMR Compliance Partners realizará una comprobación de los antecedentes de todos los solicitantes.  Usted tiene derecho a revisar e impugnar los resultados de la verificación de antecedentes y/o presentar pruebas de rehabilitación si su solicitud es denegada debido a antecedentes penales.</w:t>
      </w:r>
    </w:p>
    <w:p w14:paraId="4CAF0C17" w14:textId="77777777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>Su unidad familiar sólo puede presentar una solicitud, y ningún miembro de la unidad familiar puede figurar en más de una solicitud.  Si presenta varias solicitudes, no se tendrá en cuenta su solicitud.</w:t>
      </w:r>
    </w:p>
    <w:p w14:paraId="726F9D67" w14:textId="77777777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>Tendrán prioridad para las unidades accesibles las personas y familias que requieran adaptaciones físicas.</w:t>
      </w:r>
    </w:p>
    <w:p w14:paraId="3EF66A76" w14:textId="77777777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 xml:space="preserve">Si es discapacitado y necesita una unidad accesible, un dormitorio adicional para el equipo o para un asistente personal, una modificación razonable de la vivienda o una adaptación razonable de las normas, políticas, prácticas o servicios, incluya una carta de su proveedor de atención sanitaria primaria en la que se expliquen dichos requisitos especiales. </w:t>
      </w:r>
    </w:p>
    <w:p w14:paraId="0E5EF608" w14:textId="77777777" w:rsidR="008E2839" w:rsidRPr="00210378" w:rsidRDefault="00210378">
      <w:pPr>
        <w:pStyle w:val="ColorfulList-Accent11"/>
        <w:numPr>
          <w:ilvl w:val="0"/>
          <w:numId w:val="7"/>
        </w:numPr>
        <w:spacing w:line="276" w:lineRule="auto"/>
        <w:ind w:left="0"/>
        <w:contextualSpacing/>
        <w:rPr>
          <w:lang w:val="es-ES"/>
        </w:rPr>
      </w:pPr>
      <w:r w:rsidRPr="00210378">
        <w:rPr>
          <w:lang w:val="es-ES"/>
        </w:rPr>
        <w:t xml:space="preserve">Si su número de solicitud ha sido elegido, se le pedirá que asista a una entrevista y rellene un paquete de solicitud completo para completar su solicitud.  </w:t>
      </w:r>
    </w:p>
    <w:p w14:paraId="6C11371E" w14:textId="77777777" w:rsidR="002E236B" w:rsidRPr="00210378" w:rsidRDefault="002E236B" w:rsidP="003B108A">
      <w:pPr>
        <w:pStyle w:val="ColorfulList-Accent11"/>
        <w:rPr>
          <w:lang w:val="es-ES"/>
        </w:rPr>
      </w:pPr>
    </w:p>
    <w:p w14:paraId="6B7C6C29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1F4E6140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1CF58D93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1344F228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570AB362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5090A20C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57A59254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05EB96E8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3A08F575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04BD65AB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70F214A1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120E5795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4B42A29B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5664E5FB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77D7A792" w14:textId="77777777" w:rsidR="002E236B" w:rsidRPr="00210378" w:rsidRDefault="002E236B" w:rsidP="00CF06F3">
      <w:pPr>
        <w:spacing w:before="71"/>
        <w:jc w:val="center"/>
        <w:rPr>
          <w:rFonts w:ascii="Arial" w:eastAsia="Arial" w:hAnsi="Arial" w:cs="Arial"/>
          <w:b/>
          <w:spacing w:val="1"/>
          <w:sz w:val="24"/>
          <w:szCs w:val="24"/>
          <w:lang w:val="es-ES"/>
        </w:rPr>
      </w:pPr>
    </w:p>
    <w:p w14:paraId="274480A1" w14:textId="77777777" w:rsidR="008E2839" w:rsidRPr="00210378" w:rsidRDefault="00210378">
      <w:pPr>
        <w:spacing w:before="71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210378">
        <w:rPr>
          <w:rFonts w:ascii="Arial" w:eastAsia="Arial" w:hAnsi="Arial" w:cs="Arial"/>
          <w:b/>
          <w:sz w:val="24"/>
          <w:szCs w:val="24"/>
          <w:lang w:val="es-ES"/>
        </w:rPr>
        <w:t xml:space="preserve">QUÉ LLEVAR A </w:t>
      </w:r>
      <w:r w:rsidRPr="0021037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LA </w:t>
      </w:r>
      <w:r w:rsidRPr="00210378">
        <w:rPr>
          <w:rFonts w:ascii="Arial" w:eastAsia="Arial" w:hAnsi="Arial" w:cs="Arial"/>
          <w:b/>
          <w:sz w:val="24"/>
          <w:szCs w:val="24"/>
          <w:lang w:val="es-ES"/>
        </w:rPr>
        <w:t>ENTREVISTA</w:t>
      </w:r>
    </w:p>
    <w:p w14:paraId="0A076C3F" w14:textId="77777777" w:rsidR="002E236B" w:rsidRPr="00210378" w:rsidRDefault="002E236B" w:rsidP="004665A1">
      <w:pPr>
        <w:spacing w:line="200" w:lineRule="exact"/>
        <w:rPr>
          <w:lang w:val="es-ES"/>
        </w:rPr>
      </w:pPr>
    </w:p>
    <w:p w14:paraId="59D05280" w14:textId="77777777" w:rsidR="008E2839" w:rsidRPr="00210378" w:rsidRDefault="00210378">
      <w:pPr>
        <w:ind w:left="100"/>
        <w:rPr>
          <w:rFonts w:ascii="Arial" w:eastAsia="Arial" w:hAnsi="Arial" w:cs="Arial"/>
          <w:b/>
          <w:sz w:val="22"/>
          <w:szCs w:val="22"/>
          <w:lang w:val="es-ES"/>
        </w:rPr>
      </w:pPr>
      <w:r w:rsidRPr="00210378">
        <w:rPr>
          <w:rFonts w:ascii="Arial" w:eastAsia="Arial" w:hAnsi="Arial" w:cs="Arial"/>
          <w:b/>
          <w:sz w:val="22"/>
          <w:szCs w:val="22"/>
          <w:lang w:val="es-ES"/>
        </w:rPr>
        <w:t>Registros de ingresos laborales</w:t>
      </w:r>
    </w:p>
    <w:p w14:paraId="27F9D962" w14:textId="77777777" w:rsidR="002E236B" w:rsidRPr="00210378" w:rsidRDefault="002E236B" w:rsidP="004665A1">
      <w:pPr>
        <w:ind w:left="100"/>
        <w:rPr>
          <w:rFonts w:ascii="Arial" w:eastAsia="Arial" w:hAnsi="Arial" w:cs="Arial"/>
          <w:sz w:val="22"/>
          <w:szCs w:val="22"/>
          <w:lang w:val="es-ES"/>
        </w:rPr>
      </w:pPr>
    </w:p>
    <w:p w14:paraId="3715591F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1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6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talones de pago</w:t>
      </w: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consecutivos más recientes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e información sobre el salario actual y el pago de horas extraordinarias.</w:t>
      </w:r>
    </w:p>
    <w:p w14:paraId="4908CFE8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7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Información sobre cualquier cambio que espere en su salario u horario durante los próximos 12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meses</w:t>
      </w:r>
      <w:r w:rsidRPr="00210378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721CC25B" w14:textId="77777777" w:rsidR="008E2839" w:rsidRPr="00210378" w:rsidRDefault="00210378">
      <w:pPr>
        <w:pStyle w:val="ColorfulList-Accent11"/>
        <w:numPr>
          <w:ilvl w:val="0"/>
          <w:numId w:val="5"/>
        </w:numPr>
        <w:tabs>
          <w:tab w:val="left" w:pos="820"/>
        </w:tabs>
        <w:spacing w:before="85" w:line="240" w:lineRule="exact"/>
        <w:ind w:right="1230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Información sobre otros tipos de ingresos que espera recibir en los próximos 12 meses procedentes de </w:t>
      </w:r>
      <w:r w:rsidRPr="00210378">
        <w:rPr>
          <w:rFonts w:ascii="Arial" w:eastAsia="Arial" w:hAnsi="Arial" w:cs="Arial"/>
          <w:spacing w:val="-3"/>
          <w:sz w:val="22"/>
          <w:szCs w:val="22"/>
          <w:lang w:val="es-ES"/>
        </w:rPr>
        <w:t>propinas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comisiones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u otras fuentes de empleo.</w:t>
      </w:r>
    </w:p>
    <w:p w14:paraId="54591D69" w14:textId="77777777" w:rsidR="008E2839" w:rsidRPr="00210378" w:rsidRDefault="00210378">
      <w:pPr>
        <w:pStyle w:val="ColorfulList-Accent11"/>
        <w:numPr>
          <w:ilvl w:val="0"/>
          <w:numId w:val="5"/>
        </w:numPr>
        <w:tabs>
          <w:tab w:val="left" w:pos="820"/>
        </w:tabs>
        <w:spacing w:before="85" w:line="240" w:lineRule="exact"/>
        <w:ind w:right="1230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>Declaraciones de impuestos federales y estatales más recientes y anexos y documentos justificativos</w:t>
      </w:r>
    </w:p>
    <w:p w14:paraId="79CA24D3" w14:textId="77777777" w:rsidR="002E236B" w:rsidRPr="00210378" w:rsidRDefault="002E236B" w:rsidP="004665A1">
      <w:pPr>
        <w:spacing w:before="9" w:line="160" w:lineRule="exact"/>
        <w:rPr>
          <w:sz w:val="16"/>
          <w:szCs w:val="16"/>
          <w:lang w:val="es-ES"/>
        </w:rPr>
      </w:pPr>
    </w:p>
    <w:p w14:paraId="5AF3B121" w14:textId="77777777" w:rsidR="002E236B" w:rsidRPr="00210378" w:rsidRDefault="002E236B" w:rsidP="004665A1">
      <w:pPr>
        <w:spacing w:line="200" w:lineRule="exact"/>
        <w:rPr>
          <w:lang w:val="es-ES"/>
        </w:rPr>
      </w:pPr>
    </w:p>
    <w:p w14:paraId="51DF3034" w14:textId="77777777" w:rsidR="008E2839" w:rsidRDefault="00210378">
      <w:pPr>
        <w:ind w:left="112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Registros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otros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ingresos</w:t>
      </w:r>
      <w:proofErr w:type="spellEnd"/>
    </w:p>
    <w:p w14:paraId="7A492656" w14:textId="77777777" w:rsidR="002E236B" w:rsidRDefault="002E236B" w:rsidP="004665A1">
      <w:pPr>
        <w:ind w:left="112"/>
        <w:rPr>
          <w:rFonts w:ascii="Arial" w:eastAsia="Arial" w:hAnsi="Arial" w:cs="Arial"/>
          <w:sz w:val="22"/>
          <w:szCs w:val="22"/>
        </w:rPr>
      </w:pPr>
    </w:p>
    <w:p w14:paraId="63509D36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1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Pensiones y anualidades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210378">
        <w:rPr>
          <w:rFonts w:ascii="Arial" w:eastAsia="Arial" w:hAnsi="Arial" w:cs="Arial"/>
          <w:sz w:val="22"/>
          <w:szCs w:val="22"/>
          <w:lang w:val="es-ES"/>
        </w:rPr>
        <w:t>último talón de cheque de la institución emisora)</w:t>
      </w:r>
    </w:p>
    <w:p w14:paraId="26AC1715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7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Seguridad Social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(carta 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concesión actual)</w:t>
      </w:r>
    </w:p>
    <w:p w14:paraId="32FE3AC6" w14:textId="77777777" w:rsidR="008E2839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</w:rPr>
      </w:pPr>
      <w:proofErr w:type="spellStart"/>
      <w:r w:rsidRPr="001001F7">
        <w:rPr>
          <w:rFonts w:ascii="Arial" w:eastAsia="Arial" w:hAnsi="Arial" w:cs="Arial"/>
          <w:sz w:val="22"/>
          <w:szCs w:val="22"/>
        </w:rPr>
        <w:t>Subsidio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desempleo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</w:t>
      </w:r>
      <w:r w:rsidRPr="001001F7">
        <w:rPr>
          <w:rFonts w:ascii="Arial" w:eastAsia="Arial" w:hAnsi="Arial" w:cs="Arial"/>
          <w:spacing w:val="1"/>
          <w:sz w:val="22"/>
          <w:szCs w:val="22"/>
        </w:rPr>
        <w:t>(</w:t>
      </w:r>
      <w:r w:rsidRPr="001001F7">
        <w:rPr>
          <w:rFonts w:ascii="Arial" w:eastAsia="Arial" w:hAnsi="Arial" w:cs="Arial"/>
          <w:sz w:val="22"/>
          <w:szCs w:val="22"/>
        </w:rPr>
        <w:t xml:space="preserve">carta de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determinación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último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talón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</w:t>
      </w:r>
      <w:r w:rsidRPr="001001F7">
        <w:rPr>
          <w:rFonts w:ascii="Arial" w:eastAsia="Arial" w:hAnsi="Arial" w:cs="Arial"/>
          <w:spacing w:val="-1"/>
          <w:sz w:val="22"/>
          <w:szCs w:val="22"/>
        </w:rPr>
        <w:t xml:space="preserve">de </w:t>
      </w:r>
      <w:r w:rsidRPr="001001F7">
        <w:rPr>
          <w:rFonts w:ascii="Arial" w:eastAsia="Arial" w:hAnsi="Arial" w:cs="Arial"/>
          <w:sz w:val="22"/>
          <w:szCs w:val="22"/>
        </w:rPr>
        <w:t>cheque)</w:t>
      </w:r>
    </w:p>
    <w:p w14:paraId="5E2195F8" w14:textId="77777777" w:rsidR="008E2839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</w:rPr>
      </w:pPr>
      <w:r w:rsidRPr="001001F7">
        <w:rPr>
          <w:rFonts w:ascii="Arial" w:eastAsia="Arial" w:hAnsi="Arial" w:cs="Arial"/>
          <w:sz w:val="22"/>
          <w:szCs w:val="22"/>
        </w:rPr>
        <w:t xml:space="preserve">SSI </w:t>
      </w:r>
      <w:r w:rsidRPr="001001F7">
        <w:rPr>
          <w:rFonts w:ascii="Arial" w:eastAsia="Arial" w:hAnsi="Arial" w:cs="Arial"/>
          <w:spacing w:val="1"/>
          <w:sz w:val="22"/>
          <w:szCs w:val="22"/>
        </w:rPr>
        <w:t xml:space="preserve">(carta de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concesión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>)</w:t>
      </w:r>
    </w:p>
    <w:p w14:paraId="49833558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TANF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(carta 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concesión, talón de cheque reciente)</w:t>
      </w:r>
    </w:p>
    <w:p w14:paraId="49A23A2C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Indemnización por </w:t>
      </w:r>
      <w:r w:rsidRPr="0021037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accidente laboral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210378">
        <w:rPr>
          <w:rFonts w:ascii="Arial" w:eastAsia="Arial" w:hAnsi="Arial" w:cs="Arial"/>
          <w:sz w:val="22"/>
          <w:szCs w:val="22"/>
          <w:lang w:val="es-ES"/>
        </w:rPr>
        <w:t>formulario DOL 203, talón de cheque reciente)</w:t>
      </w:r>
    </w:p>
    <w:p w14:paraId="6F9E9594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Pensión 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alimenticia y/o manutención de los hijos 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210378">
        <w:rPr>
          <w:rFonts w:ascii="Arial" w:eastAsia="Arial" w:hAnsi="Arial" w:cs="Arial"/>
          <w:sz w:val="22"/>
          <w:szCs w:val="22"/>
          <w:lang w:val="es-ES"/>
        </w:rPr>
        <w:t>copia de la orden judicial)</w:t>
      </w:r>
    </w:p>
    <w:p w14:paraId="31DD48AD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Becas 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de estudios, ayudas y/o estipendios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(carta 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concesión)</w:t>
      </w:r>
    </w:p>
    <w:p w14:paraId="1139DCB5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Prestaciones sindicales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>talón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 de cheque reciente)</w:t>
      </w:r>
    </w:p>
    <w:p w14:paraId="73D4C6A5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Otras ayudas públicas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(carta 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concesión)</w:t>
      </w:r>
    </w:p>
    <w:p w14:paraId="44D59F4D" w14:textId="77777777" w:rsidR="008E2839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</w:rPr>
      </w:pPr>
      <w:proofErr w:type="spellStart"/>
      <w:r w:rsidRPr="001001F7">
        <w:rPr>
          <w:rFonts w:ascii="Arial" w:eastAsia="Arial" w:hAnsi="Arial" w:cs="Arial"/>
          <w:sz w:val="22"/>
          <w:szCs w:val="22"/>
        </w:rPr>
        <w:t>Ingresos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patrimoniales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</w:t>
      </w:r>
      <w:r w:rsidRPr="001001F7"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cooperativa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crédito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1001F7">
        <w:rPr>
          <w:rFonts w:ascii="Arial" w:eastAsia="Arial" w:hAnsi="Arial" w:cs="Arial"/>
          <w:spacing w:val="1"/>
          <w:sz w:val="22"/>
          <w:szCs w:val="22"/>
        </w:rPr>
        <w:t>extractos</w:t>
      </w:r>
      <w:proofErr w:type="spellEnd"/>
      <w:r w:rsidRPr="001001F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bancarios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>, etc</w:t>
      </w:r>
      <w:r w:rsidRPr="001001F7">
        <w:rPr>
          <w:rFonts w:ascii="Arial" w:eastAsia="Arial" w:hAnsi="Arial" w:cs="Arial"/>
          <w:spacing w:val="2"/>
          <w:sz w:val="22"/>
          <w:szCs w:val="22"/>
        </w:rPr>
        <w:t>.</w:t>
      </w:r>
      <w:r w:rsidRPr="001001F7">
        <w:rPr>
          <w:rFonts w:ascii="Arial" w:eastAsia="Arial" w:hAnsi="Arial" w:cs="Arial"/>
          <w:sz w:val="22"/>
          <w:szCs w:val="22"/>
        </w:rPr>
        <w:t>)</w:t>
      </w:r>
    </w:p>
    <w:p w14:paraId="524D3473" w14:textId="77777777" w:rsidR="008E2839" w:rsidRDefault="00210378">
      <w:pPr>
        <w:pStyle w:val="ColorfulList-Accent11"/>
        <w:numPr>
          <w:ilvl w:val="0"/>
          <w:numId w:val="5"/>
        </w:numPr>
        <w:spacing w:before="75"/>
        <w:contextualSpacing/>
        <w:rPr>
          <w:rFonts w:ascii="Arial" w:eastAsia="Arial" w:hAnsi="Arial" w:cs="Arial"/>
          <w:sz w:val="22"/>
          <w:szCs w:val="22"/>
        </w:rPr>
      </w:pPr>
      <w:proofErr w:type="spellStart"/>
      <w:r w:rsidRPr="001001F7">
        <w:rPr>
          <w:rFonts w:ascii="Arial" w:eastAsia="Arial" w:hAnsi="Arial" w:cs="Arial"/>
          <w:sz w:val="22"/>
          <w:szCs w:val="22"/>
        </w:rPr>
        <w:t>Apoyo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regular de </w:t>
      </w:r>
      <w:proofErr w:type="spellStart"/>
      <w:r w:rsidRPr="001001F7">
        <w:rPr>
          <w:rFonts w:ascii="Arial" w:eastAsia="Arial" w:hAnsi="Arial" w:cs="Arial"/>
          <w:sz w:val="22"/>
          <w:szCs w:val="22"/>
        </w:rPr>
        <w:t>familiares</w:t>
      </w:r>
      <w:proofErr w:type="spellEnd"/>
      <w:r w:rsidRPr="001001F7">
        <w:rPr>
          <w:rFonts w:ascii="Arial" w:eastAsia="Arial" w:hAnsi="Arial" w:cs="Arial"/>
          <w:sz w:val="22"/>
          <w:szCs w:val="22"/>
        </w:rPr>
        <w:t xml:space="preserve"> o amigos</w:t>
      </w:r>
    </w:p>
    <w:p w14:paraId="76E1F3B2" w14:textId="77777777" w:rsidR="008E2839" w:rsidRDefault="00210378">
      <w:pPr>
        <w:pStyle w:val="ColorfulList-Accent11"/>
        <w:numPr>
          <w:ilvl w:val="0"/>
          <w:numId w:val="5"/>
        </w:numPr>
        <w:spacing w:before="50"/>
        <w:contextualSpacing/>
        <w:rPr>
          <w:rFonts w:ascii="Arial" w:eastAsia="Arial" w:hAnsi="Arial" w:cs="Arial"/>
          <w:sz w:val="22"/>
          <w:szCs w:val="22"/>
        </w:rPr>
      </w:pPr>
      <w:proofErr w:type="spellStart"/>
      <w:r w:rsidRPr="001001F7">
        <w:rPr>
          <w:rFonts w:ascii="Arial" w:eastAsia="Arial" w:hAnsi="Arial" w:cs="Arial"/>
          <w:position w:val="2"/>
          <w:sz w:val="22"/>
          <w:szCs w:val="22"/>
        </w:rPr>
        <w:t>Prestaciones</w:t>
      </w:r>
      <w:proofErr w:type="spellEnd"/>
      <w:r w:rsidRPr="001001F7">
        <w:rPr>
          <w:rFonts w:ascii="Arial" w:eastAsia="Arial" w:hAnsi="Arial" w:cs="Arial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proofErr w:type="spellStart"/>
      <w:r>
        <w:rPr>
          <w:rFonts w:ascii="Arial" w:eastAsia="Arial" w:hAnsi="Arial" w:cs="Arial"/>
          <w:sz w:val="22"/>
          <w:szCs w:val="22"/>
        </w:rPr>
        <w:t>veteranos</w:t>
      </w:r>
      <w:proofErr w:type="spellEnd"/>
    </w:p>
    <w:p w14:paraId="554EDE49" w14:textId="77777777" w:rsidR="008E2839" w:rsidRPr="00210378" w:rsidRDefault="00210378">
      <w:pPr>
        <w:pStyle w:val="ColorfulList-Accent11"/>
        <w:numPr>
          <w:ilvl w:val="0"/>
          <w:numId w:val="5"/>
        </w:numPr>
        <w:tabs>
          <w:tab w:val="left" w:pos="820"/>
        </w:tabs>
        <w:spacing w:before="85" w:line="240" w:lineRule="exact"/>
        <w:ind w:right="1230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>Declaraciones de impuestos federales y estatales más recientes, así como anexos y documentos justificativos</w:t>
      </w:r>
    </w:p>
    <w:p w14:paraId="4DB282A4" w14:textId="77777777" w:rsidR="002E236B" w:rsidRPr="00210378" w:rsidRDefault="002E236B" w:rsidP="004665A1">
      <w:pPr>
        <w:spacing w:before="6" w:line="280" w:lineRule="exact"/>
        <w:rPr>
          <w:sz w:val="28"/>
          <w:szCs w:val="28"/>
          <w:lang w:val="es-ES"/>
        </w:rPr>
      </w:pPr>
    </w:p>
    <w:p w14:paraId="544AAB8A" w14:textId="77777777" w:rsidR="008E2839" w:rsidRDefault="00210378">
      <w:pPr>
        <w:ind w:left="100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activos</w:t>
      </w:r>
      <w:proofErr w:type="spellEnd"/>
    </w:p>
    <w:p w14:paraId="4FA39E6E" w14:textId="77777777" w:rsidR="002E236B" w:rsidRDefault="002E236B" w:rsidP="004665A1">
      <w:pPr>
        <w:ind w:left="100"/>
        <w:rPr>
          <w:rFonts w:ascii="Arial" w:eastAsia="Arial" w:hAnsi="Arial" w:cs="Arial"/>
          <w:sz w:val="22"/>
          <w:szCs w:val="22"/>
        </w:rPr>
      </w:pPr>
    </w:p>
    <w:p w14:paraId="5301BEDF" w14:textId="77777777" w:rsidR="008E2839" w:rsidRPr="00210378" w:rsidRDefault="00210378">
      <w:pPr>
        <w:pStyle w:val="ColorfulList-Accent11"/>
        <w:numPr>
          <w:ilvl w:val="0"/>
          <w:numId w:val="5"/>
        </w:numPr>
        <w:tabs>
          <w:tab w:val="left" w:pos="820"/>
        </w:tabs>
        <w:spacing w:before="79" w:line="240" w:lineRule="exact"/>
        <w:ind w:right="220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Extractos bancarios </w:t>
      </w:r>
      <w:r w:rsidRPr="0021037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los últimos 6</w:t>
      </w:r>
      <w:r w:rsidRPr="0021037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meses 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de todas las cuentas bancarias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ahorros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, cheques, </w:t>
      </w: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>CD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Club 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Navidad, </w:t>
      </w: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IRA 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y otras 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cuentas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)</w:t>
      </w:r>
      <w:r w:rsidRPr="00210378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050453D9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64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Nombre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, dirección, números de cuenta y declaraciones sobre el valor de las 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acciones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, bonos, 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fideicomisos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, </w:t>
      </w:r>
      <w:r w:rsidRPr="00210378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seguros de 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vida, 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planes </w:t>
      </w:r>
      <w:r w:rsidRPr="00210378">
        <w:rPr>
          <w:rFonts w:ascii="Arial" w:eastAsia="Arial" w:hAnsi="Arial" w:cs="Arial"/>
          <w:sz w:val="22"/>
          <w:szCs w:val="22"/>
          <w:lang w:val="es-ES"/>
        </w:rPr>
        <w:t>401</w:t>
      </w:r>
      <w:r w:rsidRPr="00210378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210378">
        <w:rPr>
          <w:rFonts w:ascii="Arial" w:eastAsia="Arial" w:hAnsi="Arial" w:cs="Arial"/>
          <w:spacing w:val="2"/>
          <w:sz w:val="22"/>
          <w:szCs w:val="22"/>
          <w:lang w:val="es-ES"/>
        </w:rPr>
        <w:t>k</w:t>
      </w: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) u otras </w:t>
      </w: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>inversiones</w:t>
      </w:r>
      <w:r w:rsidRPr="00210378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12114F5A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8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z w:val="22"/>
          <w:szCs w:val="22"/>
          <w:lang w:val="es-ES"/>
        </w:rPr>
        <w:t xml:space="preserve">Información sobre cualquier activo que haya vendido o regalado en los últimos dos </w:t>
      </w:r>
      <w:r w:rsidRPr="00210378">
        <w:rPr>
          <w:rFonts w:ascii="Arial" w:eastAsia="Arial" w:hAnsi="Arial" w:cs="Arial"/>
          <w:spacing w:val="1"/>
          <w:sz w:val="22"/>
          <w:szCs w:val="22"/>
          <w:lang w:val="es-ES"/>
        </w:rPr>
        <w:t>años</w:t>
      </w:r>
      <w:r w:rsidRPr="00210378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3D1DE6EB" w14:textId="77777777" w:rsidR="002E236B" w:rsidRPr="00210378" w:rsidRDefault="002E236B" w:rsidP="004665A1">
      <w:pPr>
        <w:spacing w:before="17" w:line="220" w:lineRule="exact"/>
        <w:rPr>
          <w:sz w:val="22"/>
          <w:szCs w:val="22"/>
          <w:lang w:val="es-ES"/>
        </w:rPr>
      </w:pPr>
    </w:p>
    <w:p w14:paraId="3F309A31" w14:textId="77777777" w:rsidR="008E2839" w:rsidRDefault="00210378">
      <w:pPr>
        <w:ind w:left="1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Registros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circunstancias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familiares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composición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familiar/</w:t>
      </w:r>
      <w:proofErr w:type="spellStart"/>
      <w:r>
        <w:rPr>
          <w:rFonts w:ascii="Arial" w:eastAsia="Arial" w:hAnsi="Arial" w:cs="Arial"/>
          <w:b/>
          <w:spacing w:val="3"/>
          <w:sz w:val="22"/>
          <w:szCs w:val="22"/>
        </w:rPr>
        <w:t>subsidios</w:t>
      </w:r>
      <w:proofErr w:type="spellEnd"/>
    </w:p>
    <w:p w14:paraId="469814F4" w14:textId="77777777" w:rsidR="002E236B" w:rsidRDefault="002E236B" w:rsidP="004665A1">
      <w:pPr>
        <w:spacing w:line="200" w:lineRule="exact"/>
      </w:pPr>
    </w:p>
    <w:p w14:paraId="5368B599" w14:textId="77777777" w:rsidR="008E2839" w:rsidRDefault="00210378">
      <w:pPr>
        <w:pStyle w:val="ColorfulList-Accent11"/>
        <w:numPr>
          <w:ilvl w:val="0"/>
          <w:numId w:val="5"/>
        </w:numPr>
        <w:spacing w:before="64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Partida de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nacimiento</w:t>
      </w:r>
      <w:proofErr w:type="spellEnd"/>
    </w:p>
    <w:p w14:paraId="730B8A11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64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>Tarjeta de la Seguridad Social, documentación del ITIN u otra alternativa</w:t>
      </w:r>
    </w:p>
    <w:p w14:paraId="1CBCA610" w14:textId="77777777" w:rsidR="008E2839" w:rsidRPr="00210378" w:rsidRDefault="00210378">
      <w:pPr>
        <w:pStyle w:val="ColorfulList-Accent11"/>
        <w:numPr>
          <w:ilvl w:val="0"/>
          <w:numId w:val="5"/>
        </w:numPr>
        <w:spacing w:before="64"/>
        <w:contextualSpacing/>
        <w:rPr>
          <w:rFonts w:ascii="Arial" w:eastAsia="Arial" w:hAnsi="Arial" w:cs="Arial"/>
          <w:sz w:val="22"/>
          <w:szCs w:val="22"/>
          <w:lang w:val="es-ES"/>
        </w:rPr>
      </w:pPr>
      <w:r w:rsidRPr="00210378">
        <w:rPr>
          <w:rFonts w:ascii="Arial" w:eastAsia="Arial" w:hAnsi="Arial" w:cs="Arial"/>
          <w:spacing w:val="-1"/>
          <w:sz w:val="22"/>
          <w:szCs w:val="22"/>
          <w:lang w:val="es-ES"/>
        </w:rPr>
        <w:t>Permiso de conducir o documento de identidad con fotografía expedido por el Estado.</w:t>
      </w:r>
    </w:p>
    <w:p w14:paraId="0C3B7F45" w14:textId="77777777" w:rsidR="002E236B" w:rsidRPr="00210378" w:rsidRDefault="002E236B" w:rsidP="004665A1">
      <w:pPr>
        <w:spacing w:line="200" w:lineRule="exact"/>
        <w:rPr>
          <w:lang w:val="es-ES"/>
        </w:rPr>
      </w:pPr>
    </w:p>
    <w:p w14:paraId="618E2A2B" w14:textId="77777777" w:rsidR="002E236B" w:rsidRPr="00210378" w:rsidRDefault="002E236B" w:rsidP="004665A1">
      <w:pPr>
        <w:spacing w:line="200" w:lineRule="exact"/>
        <w:rPr>
          <w:lang w:val="es-ES"/>
        </w:rPr>
      </w:pPr>
    </w:p>
    <w:p w14:paraId="25F4A4FD" w14:textId="77777777" w:rsidR="002E236B" w:rsidRPr="00210378" w:rsidRDefault="002E236B" w:rsidP="004665A1">
      <w:pPr>
        <w:spacing w:line="200" w:lineRule="exact"/>
        <w:rPr>
          <w:lang w:val="es-ES"/>
        </w:rPr>
      </w:pPr>
    </w:p>
    <w:p w14:paraId="356A50EF" w14:textId="77777777" w:rsidR="002E236B" w:rsidRPr="00210378" w:rsidRDefault="00210378" w:rsidP="004665A1">
      <w:pPr>
        <w:spacing w:line="200" w:lineRule="exact"/>
        <w:rPr>
          <w:lang w:val="es-ES"/>
        </w:rPr>
      </w:pPr>
      <w:r w:rsidRPr="00210378">
        <w:rPr>
          <w:lang w:val="es-ES"/>
        </w:rPr>
        <w:t xml:space="preserve">                               </w:t>
      </w:r>
    </w:p>
    <w:p w14:paraId="1CEE6FE7" w14:textId="21242BEB" w:rsidR="002E236B" w:rsidRPr="00210378" w:rsidRDefault="00210378" w:rsidP="000A4B2C">
      <w:pPr>
        <w:rPr>
          <w:lang w:val="es-ES"/>
        </w:rPr>
      </w:pPr>
      <w:r w:rsidRPr="00210378">
        <w:rPr>
          <w:lang w:val="es-ES"/>
        </w:rPr>
        <w:lastRenderedPageBreak/>
        <w:t xml:space="preserve">                                                                                </w:t>
      </w:r>
    </w:p>
    <w:sectPr w:rsidR="002E236B" w:rsidRPr="00210378" w:rsidSect="00045F30">
      <w:footerReference w:type="default" r:id="rId9"/>
      <w:type w:val="continuous"/>
      <w:pgSz w:w="12240" w:h="15840" w:code="1"/>
      <w:pgMar w:top="450" w:right="720" w:bottom="4" w:left="1728" w:header="288" w:footer="288" w:gutter="0"/>
      <w:cols w:space="720" w:equalWidth="0">
        <w:col w:w="1008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EE34" w14:textId="77777777" w:rsidR="009B28D0" w:rsidRDefault="009B28D0">
      <w:r>
        <w:separator/>
      </w:r>
    </w:p>
  </w:endnote>
  <w:endnote w:type="continuationSeparator" w:id="0">
    <w:p w14:paraId="36F29560" w14:textId="77777777" w:rsidR="009B28D0" w:rsidRDefault="009B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FC6A" w14:textId="77777777" w:rsidR="008E2839" w:rsidRPr="00210378" w:rsidRDefault="00210378">
    <w:pPr>
      <w:pStyle w:val="Footer"/>
      <w:jc w:val="center"/>
      <w:rPr>
        <w:caps/>
        <w:noProof/>
        <w:color w:val="156082"/>
        <w:lang w:val="es-ES"/>
      </w:rPr>
    </w:pPr>
    <w:r w:rsidRPr="00044A90">
      <w:rPr>
        <w:caps/>
        <w:color w:val="156082"/>
      </w:rPr>
      <w:fldChar w:fldCharType="begin"/>
    </w:r>
    <w:r w:rsidRPr="00210378">
      <w:rPr>
        <w:caps/>
        <w:color w:val="156082"/>
        <w:lang w:val="es-ES"/>
      </w:rPr>
      <w:instrText xml:space="preserve"> PAGE   \* MERGEFORMAT </w:instrText>
    </w:r>
    <w:r w:rsidRPr="00044A90">
      <w:rPr>
        <w:caps/>
        <w:color w:val="156082"/>
      </w:rPr>
      <w:fldChar w:fldCharType="separate"/>
    </w:r>
    <w:r w:rsidRPr="00210378">
      <w:rPr>
        <w:caps/>
        <w:noProof/>
        <w:color w:val="156082"/>
        <w:lang w:val="es-ES"/>
      </w:rPr>
      <w:t>1</w:t>
    </w:r>
    <w:r w:rsidRPr="00044A90">
      <w:rPr>
        <w:caps/>
        <w:noProof/>
        <w:color w:val="156082"/>
      </w:rPr>
      <w:fldChar w:fldCharType="end"/>
    </w:r>
  </w:p>
  <w:p w14:paraId="0F0C473A" w14:textId="77777777" w:rsidR="008E2839" w:rsidRPr="00210378" w:rsidRDefault="00210378">
    <w:pPr>
      <w:rPr>
        <w:b/>
        <w:i/>
        <w:lang w:val="es-ES"/>
      </w:rPr>
    </w:pPr>
    <w:r w:rsidRPr="00210378">
      <w:rPr>
        <w:b/>
        <w:i/>
        <w:lang w:val="es-ES"/>
      </w:rPr>
      <w:t>Es ilegal discriminar a cualquier persona por motivos de raza, color, religión, situación familiar, edad, sexo, orientación sexual, discapacidad, condición de veterano, origen nacional o ascendencia.</w:t>
    </w:r>
  </w:p>
  <w:p w14:paraId="651531F1" w14:textId="77777777" w:rsidR="002E236B" w:rsidRPr="00210378" w:rsidRDefault="002E236B" w:rsidP="00044A90">
    <w:pPr>
      <w:jc w:val="center"/>
      <w:rPr>
        <w:b/>
        <w:i/>
        <w:sz w:val="24"/>
        <w:szCs w:val="24"/>
        <w:lang w:val="es-ES"/>
      </w:rPr>
    </w:pPr>
  </w:p>
  <w:p w14:paraId="7929DB64" w14:textId="77777777" w:rsidR="002E236B" w:rsidRPr="001E31B4" w:rsidRDefault="00D76511" w:rsidP="00044A90">
    <w:pPr>
      <w:rPr>
        <w:sz w:val="24"/>
        <w:szCs w:val="24"/>
      </w:rPr>
    </w:pPr>
    <w:r>
      <w:rPr>
        <w:noProof/>
        <w:sz w:val="18"/>
        <w:szCs w:val="18"/>
      </w:rPr>
      <w:pict w14:anchorId="591A9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45" type="#_x0000_t75" alt="equal_housing_logo_yljy" style="width:39.75pt;height:42pt;visibility:visible">
          <v:imagedata r:id="rId1" o:title="equal_housing_logo_yljy"/>
        </v:shape>
      </w:pict>
    </w:r>
    <w:r w:rsidR="00210378">
      <w:rPr>
        <w:sz w:val="24"/>
        <w:szCs w:val="24"/>
      </w:rPr>
      <w:t xml:space="preserve">                                                        </w:t>
    </w:r>
    <w:hyperlink r:id="rId2" w:history="1">
      <w:r>
        <w:rPr>
          <w:rFonts w:ascii="Arial" w:hAnsi="Arial" w:cs="Arial"/>
          <w:noProof/>
          <w:color w:val="0000FF"/>
        </w:rPr>
        <w:pict w14:anchorId="6B26C20F">
          <v:shape id="_x0000_i1046" type="#_x0000_t75" style="width:39.75pt;height:39.75pt">
            <v:imagedata r:id="rId3" o:title="updated ada logo"/>
          </v:shape>
        </w:pict>
      </w:r>
    </w:hyperlink>
    <w:r w:rsidR="00210378">
      <w:t xml:space="preserve">                                                                               </w:t>
    </w:r>
    <w:r>
      <w:rPr>
        <w:noProof/>
      </w:rPr>
      <w:pict w14:anchorId="48EFBCCC">
        <v:shape id="_x0000_i1047" type="#_x0000_t75" style="width:39.75pt;height:39.75pt">
          <v:imagedata r:id="rId4" o:title="Np Smoking Sign" grayscale="t" bilevel="t"/>
        </v:shape>
      </w:pict>
    </w:r>
  </w:p>
  <w:p w14:paraId="55D27A4C" w14:textId="77777777" w:rsidR="002E236B" w:rsidRDefault="002E236B" w:rsidP="00280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66D3" w14:textId="77777777" w:rsidR="009B28D0" w:rsidRDefault="009B28D0">
      <w:r>
        <w:separator/>
      </w:r>
    </w:p>
  </w:footnote>
  <w:footnote w:type="continuationSeparator" w:id="0">
    <w:p w14:paraId="2E0EA2DA" w14:textId="77777777" w:rsidR="009B28D0" w:rsidRDefault="009B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4C01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C4E39"/>
    <w:multiLevelType w:val="singleLevel"/>
    <w:tmpl w:val="35927CFC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D76BF0"/>
    <w:multiLevelType w:val="hybridMultilevel"/>
    <w:tmpl w:val="82103248"/>
    <w:lvl w:ilvl="0" w:tplc="EC6C8664">
      <w:start w:val="1"/>
      <w:numFmt w:val="upperLetter"/>
      <w:lvlText w:val="%1."/>
      <w:lvlJc w:val="left"/>
      <w:pPr>
        <w:ind w:left="-540" w:hanging="360"/>
      </w:pPr>
      <w:rPr>
        <w:rFonts w:hint="default"/>
      </w:rPr>
    </w:lvl>
    <w:lvl w:ilvl="1" w:tplc="4A5C0668" w:tentative="1">
      <w:start w:val="1"/>
      <w:numFmt w:val="lowerLetter"/>
      <w:lvlText w:val="%2."/>
      <w:lvlJc w:val="left"/>
      <w:pPr>
        <w:ind w:left="180" w:hanging="360"/>
      </w:pPr>
    </w:lvl>
    <w:lvl w:ilvl="2" w:tplc="21366BA6" w:tentative="1">
      <w:start w:val="1"/>
      <w:numFmt w:val="lowerRoman"/>
      <w:lvlText w:val="%3."/>
      <w:lvlJc w:val="right"/>
      <w:pPr>
        <w:ind w:left="900" w:hanging="180"/>
      </w:pPr>
    </w:lvl>
    <w:lvl w:ilvl="3" w:tplc="18D29CEA" w:tentative="1">
      <w:start w:val="1"/>
      <w:numFmt w:val="decimal"/>
      <w:lvlText w:val="%4."/>
      <w:lvlJc w:val="left"/>
      <w:pPr>
        <w:ind w:left="1620" w:hanging="360"/>
      </w:pPr>
    </w:lvl>
    <w:lvl w:ilvl="4" w:tplc="458A31A0" w:tentative="1">
      <w:start w:val="1"/>
      <w:numFmt w:val="lowerLetter"/>
      <w:lvlText w:val="%5."/>
      <w:lvlJc w:val="left"/>
      <w:pPr>
        <w:ind w:left="2340" w:hanging="360"/>
      </w:pPr>
    </w:lvl>
    <w:lvl w:ilvl="5" w:tplc="2F4CFCB2" w:tentative="1">
      <w:start w:val="1"/>
      <w:numFmt w:val="lowerRoman"/>
      <w:lvlText w:val="%6."/>
      <w:lvlJc w:val="right"/>
      <w:pPr>
        <w:ind w:left="3060" w:hanging="180"/>
      </w:pPr>
    </w:lvl>
    <w:lvl w:ilvl="6" w:tplc="BE206E56" w:tentative="1">
      <w:start w:val="1"/>
      <w:numFmt w:val="decimal"/>
      <w:lvlText w:val="%7."/>
      <w:lvlJc w:val="left"/>
      <w:pPr>
        <w:ind w:left="3780" w:hanging="360"/>
      </w:pPr>
    </w:lvl>
    <w:lvl w:ilvl="7" w:tplc="372CEF02" w:tentative="1">
      <w:start w:val="1"/>
      <w:numFmt w:val="lowerLetter"/>
      <w:lvlText w:val="%8."/>
      <w:lvlJc w:val="left"/>
      <w:pPr>
        <w:ind w:left="4500" w:hanging="360"/>
      </w:pPr>
    </w:lvl>
    <w:lvl w:ilvl="8" w:tplc="B688120A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C372B6B"/>
    <w:multiLevelType w:val="hybridMultilevel"/>
    <w:tmpl w:val="D212809C"/>
    <w:lvl w:ilvl="0" w:tplc="AC6427CC">
      <w:numFmt w:val="bullet"/>
      <w:lvlText w:val="•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130"/>
      </w:rPr>
    </w:lvl>
    <w:lvl w:ilvl="1" w:tplc="142E87C6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4C0B3A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1DA036A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312CD508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0D60E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91A61D9C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FBCBB58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C4C2CA62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FD97D0E"/>
    <w:multiLevelType w:val="hybridMultilevel"/>
    <w:tmpl w:val="4BC41C14"/>
    <w:lvl w:ilvl="0" w:tplc="49D2760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3AFE9D90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754937C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9DB6EFEC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F386E2A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DF78B3C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7B04CEF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248C68A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98183E4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279E0A05"/>
    <w:multiLevelType w:val="hybridMultilevel"/>
    <w:tmpl w:val="9F749D9A"/>
    <w:lvl w:ilvl="0" w:tplc="21401B92">
      <w:start w:val="1"/>
      <w:numFmt w:val="upperLetter"/>
      <w:lvlText w:val="%1."/>
      <w:lvlJc w:val="left"/>
      <w:pPr>
        <w:ind w:left="-180" w:hanging="360"/>
      </w:pPr>
      <w:rPr>
        <w:rFonts w:hint="default"/>
        <w:b/>
      </w:rPr>
    </w:lvl>
    <w:lvl w:ilvl="1" w:tplc="16A87068" w:tentative="1">
      <w:start w:val="1"/>
      <w:numFmt w:val="lowerLetter"/>
      <w:lvlText w:val="%2."/>
      <w:lvlJc w:val="left"/>
      <w:pPr>
        <w:ind w:left="540" w:hanging="360"/>
      </w:pPr>
    </w:lvl>
    <w:lvl w:ilvl="2" w:tplc="CF5EE220" w:tentative="1">
      <w:start w:val="1"/>
      <w:numFmt w:val="lowerRoman"/>
      <w:lvlText w:val="%3."/>
      <w:lvlJc w:val="right"/>
      <w:pPr>
        <w:ind w:left="1260" w:hanging="180"/>
      </w:pPr>
    </w:lvl>
    <w:lvl w:ilvl="3" w:tplc="8754073A" w:tentative="1">
      <w:start w:val="1"/>
      <w:numFmt w:val="decimal"/>
      <w:lvlText w:val="%4."/>
      <w:lvlJc w:val="left"/>
      <w:pPr>
        <w:ind w:left="1980" w:hanging="360"/>
      </w:pPr>
    </w:lvl>
    <w:lvl w:ilvl="4" w:tplc="7E5648BA" w:tentative="1">
      <w:start w:val="1"/>
      <w:numFmt w:val="lowerLetter"/>
      <w:lvlText w:val="%5."/>
      <w:lvlJc w:val="left"/>
      <w:pPr>
        <w:ind w:left="2700" w:hanging="360"/>
      </w:pPr>
    </w:lvl>
    <w:lvl w:ilvl="5" w:tplc="76A07826" w:tentative="1">
      <w:start w:val="1"/>
      <w:numFmt w:val="lowerRoman"/>
      <w:lvlText w:val="%6."/>
      <w:lvlJc w:val="right"/>
      <w:pPr>
        <w:ind w:left="3420" w:hanging="180"/>
      </w:pPr>
    </w:lvl>
    <w:lvl w:ilvl="6" w:tplc="E76802D6" w:tentative="1">
      <w:start w:val="1"/>
      <w:numFmt w:val="decimal"/>
      <w:lvlText w:val="%7."/>
      <w:lvlJc w:val="left"/>
      <w:pPr>
        <w:ind w:left="4140" w:hanging="360"/>
      </w:pPr>
    </w:lvl>
    <w:lvl w:ilvl="7" w:tplc="185842EE" w:tentative="1">
      <w:start w:val="1"/>
      <w:numFmt w:val="lowerLetter"/>
      <w:lvlText w:val="%8."/>
      <w:lvlJc w:val="left"/>
      <w:pPr>
        <w:ind w:left="4860" w:hanging="360"/>
      </w:pPr>
    </w:lvl>
    <w:lvl w:ilvl="8" w:tplc="20EC56AC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346D683E"/>
    <w:multiLevelType w:val="multilevel"/>
    <w:tmpl w:val="A518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6B31FDC"/>
    <w:multiLevelType w:val="hybridMultilevel"/>
    <w:tmpl w:val="FFE6D526"/>
    <w:lvl w:ilvl="0" w:tplc="B8E4997C">
      <w:start w:val="1"/>
      <w:numFmt w:val="upperLetter"/>
      <w:lvlText w:val="%1."/>
      <w:lvlJc w:val="left"/>
      <w:pPr>
        <w:ind w:left="3240" w:hanging="360"/>
      </w:pPr>
      <w:rPr>
        <w:rFonts w:hint="default"/>
        <w:b/>
      </w:rPr>
    </w:lvl>
    <w:lvl w:ilvl="1" w:tplc="A17EC9F0" w:tentative="1">
      <w:start w:val="1"/>
      <w:numFmt w:val="lowerLetter"/>
      <w:lvlText w:val="%2."/>
      <w:lvlJc w:val="left"/>
      <w:pPr>
        <w:ind w:left="3960" w:hanging="360"/>
      </w:pPr>
    </w:lvl>
    <w:lvl w:ilvl="2" w:tplc="A1164E82" w:tentative="1">
      <w:start w:val="1"/>
      <w:numFmt w:val="lowerRoman"/>
      <w:lvlText w:val="%3."/>
      <w:lvlJc w:val="right"/>
      <w:pPr>
        <w:ind w:left="4680" w:hanging="180"/>
      </w:pPr>
    </w:lvl>
    <w:lvl w:ilvl="3" w:tplc="41B08DC2" w:tentative="1">
      <w:start w:val="1"/>
      <w:numFmt w:val="decimal"/>
      <w:lvlText w:val="%4."/>
      <w:lvlJc w:val="left"/>
      <w:pPr>
        <w:ind w:left="5400" w:hanging="360"/>
      </w:pPr>
    </w:lvl>
    <w:lvl w:ilvl="4" w:tplc="D8CCC7DA" w:tentative="1">
      <w:start w:val="1"/>
      <w:numFmt w:val="lowerLetter"/>
      <w:lvlText w:val="%5."/>
      <w:lvlJc w:val="left"/>
      <w:pPr>
        <w:ind w:left="6120" w:hanging="360"/>
      </w:pPr>
    </w:lvl>
    <w:lvl w:ilvl="5" w:tplc="7CD462E0" w:tentative="1">
      <w:start w:val="1"/>
      <w:numFmt w:val="lowerRoman"/>
      <w:lvlText w:val="%6."/>
      <w:lvlJc w:val="right"/>
      <w:pPr>
        <w:ind w:left="6840" w:hanging="180"/>
      </w:pPr>
    </w:lvl>
    <w:lvl w:ilvl="6" w:tplc="AD587602" w:tentative="1">
      <w:start w:val="1"/>
      <w:numFmt w:val="decimal"/>
      <w:lvlText w:val="%7."/>
      <w:lvlJc w:val="left"/>
      <w:pPr>
        <w:ind w:left="7560" w:hanging="360"/>
      </w:pPr>
    </w:lvl>
    <w:lvl w:ilvl="7" w:tplc="AC8033F4" w:tentative="1">
      <w:start w:val="1"/>
      <w:numFmt w:val="lowerLetter"/>
      <w:lvlText w:val="%8."/>
      <w:lvlJc w:val="left"/>
      <w:pPr>
        <w:ind w:left="8280" w:hanging="360"/>
      </w:pPr>
    </w:lvl>
    <w:lvl w:ilvl="8" w:tplc="60B442AE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3427687"/>
    <w:multiLevelType w:val="hybridMultilevel"/>
    <w:tmpl w:val="CD90C402"/>
    <w:lvl w:ilvl="0" w:tplc="5C7C9720">
      <w:start w:val="1"/>
      <w:numFmt w:val="decimal"/>
      <w:lvlText w:val="%1."/>
      <w:lvlJc w:val="left"/>
      <w:pPr>
        <w:ind w:left="720" w:hanging="360"/>
      </w:pPr>
    </w:lvl>
    <w:lvl w:ilvl="1" w:tplc="33247D94" w:tentative="1">
      <w:start w:val="1"/>
      <w:numFmt w:val="lowerLetter"/>
      <w:lvlText w:val="%2."/>
      <w:lvlJc w:val="left"/>
      <w:pPr>
        <w:ind w:left="1440" w:hanging="360"/>
      </w:pPr>
    </w:lvl>
    <w:lvl w:ilvl="2" w:tplc="0BF8A42A" w:tentative="1">
      <w:start w:val="1"/>
      <w:numFmt w:val="lowerRoman"/>
      <w:lvlText w:val="%3."/>
      <w:lvlJc w:val="right"/>
      <w:pPr>
        <w:ind w:left="2160" w:hanging="180"/>
      </w:pPr>
    </w:lvl>
    <w:lvl w:ilvl="3" w:tplc="8460D24E" w:tentative="1">
      <w:start w:val="1"/>
      <w:numFmt w:val="decimal"/>
      <w:lvlText w:val="%4."/>
      <w:lvlJc w:val="left"/>
      <w:pPr>
        <w:ind w:left="2880" w:hanging="360"/>
      </w:pPr>
    </w:lvl>
    <w:lvl w:ilvl="4" w:tplc="AFC46CAA" w:tentative="1">
      <w:start w:val="1"/>
      <w:numFmt w:val="lowerLetter"/>
      <w:lvlText w:val="%5."/>
      <w:lvlJc w:val="left"/>
      <w:pPr>
        <w:ind w:left="3600" w:hanging="360"/>
      </w:pPr>
    </w:lvl>
    <w:lvl w:ilvl="5" w:tplc="16505D2E" w:tentative="1">
      <w:start w:val="1"/>
      <w:numFmt w:val="lowerRoman"/>
      <w:lvlText w:val="%6."/>
      <w:lvlJc w:val="right"/>
      <w:pPr>
        <w:ind w:left="4320" w:hanging="180"/>
      </w:pPr>
    </w:lvl>
    <w:lvl w:ilvl="6" w:tplc="3572BDE8" w:tentative="1">
      <w:start w:val="1"/>
      <w:numFmt w:val="decimal"/>
      <w:lvlText w:val="%7."/>
      <w:lvlJc w:val="left"/>
      <w:pPr>
        <w:ind w:left="5040" w:hanging="360"/>
      </w:pPr>
    </w:lvl>
    <w:lvl w:ilvl="7" w:tplc="E2CC4764" w:tentative="1">
      <w:start w:val="1"/>
      <w:numFmt w:val="lowerLetter"/>
      <w:lvlText w:val="%8."/>
      <w:lvlJc w:val="left"/>
      <w:pPr>
        <w:ind w:left="5760" w:hanging="360"/>
      </w:pPr>
    </w:lvl>
    <w:lvl w:ilvl="8" w:tplc="1EA26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74BC"/>
    <w:multiLevelType w:val="hybridMultilevel"/>
    <w:tmpl w:val="AB5C96D8"/>
    <w:lvl w:ilvl="0" w:tplc="6358AFBC">
      <w:start w:val="1"/>
      <w:numFmt w:val="lowerLetter"/>
      <w:lvlText w:val="%1."/>
      <w:lvlJc w:val="left"/>
      <w:pPr>
        <w:ind w:left="180" w:hanging="360"/>
      </w:pPr>
      <w:rPr>
        <w:rFonts w:hint="default"/>
        <w:b/>
      </w:rPr>
    </w:lvl>
    <w:lvl w:ilvl="1" w:tplc="4D308764" w:tentative="1">
      <w:start w:val="1"/>
      <w:numFmt w:val="lowerLetter"/>
      <w:lvlText w:val="%2."/>
      <w:lvlJc w:val="left"/>
      <w:pPr>
        <w:ind w:left="900" w:hanging="360"/>
      </w:pPr>
    </w:lvl>
    <w:lvl w:ilvl="2" w:tplc="AEEC1B28" w:tentative="1">
      <w:start w:val="1"/>
      <w:numFmt w:val="lowerRoman"/>
      <w:lvlText w:val="%3."/>
      <w:lvlJc w:val="right"/>
      <w:pPr>
        <w:ind w:left="1620" w:hanging="180"/>
      </w:pPr>
    </w:lvl>
    <w:lvl w:ilvl="3" w:tplc="3D22A256" w:tentative="1">
      <w:start w:val="1"/>
      <w:numFmt w:val="decimal"/>
      <w:lvlText w:val="%4."/>
      <w:lvlJc w:val="left"/>
      <w:pPr>
        <w:ind w:left="2340" w:hanging="360"/>
      </w:pPr>
    </w:lvl>
    <w:lvl w:ilvl="4" w:tplc="6BFC14EC" w:tentative="1">
      <w:start w:val="1"/>
      <w:numFmt w:val="lowerLetter"/>
      <w:lvlText w:val="%5."/>
      <w:lvlJc w:val="left"/>
      <w:pPr>
        <w:ind w:left="3060" w:hanging="360"/>
      </w:pPr>
    </w:lvl>
    <w:lvl w:ilvl="5" w:tplc="F9607BA2" w:tentative="1">
      <w:start w:val="1"/>
      <w:numFmt w:val="lowerRoman"/>
      <w:lvlText w:val="%6."/>
      <w:lvlJc w:val="right"/>
      <w:pPr>
        <w:ind w:left="3780" w:hanging="180"/>
      </w:pPr>
    </w:lvl>
    <w:lvl w:ilvl="6" w:tplc="87DEC6F2" w:tentative="1">
      <w:start w:val="1"/>
      <w:numFmt w:val="decimal"/>
      <w:lvlText w:val="%7."/>
      <w:lvlJc w:val="left"/>
      <w:pPr>
        <w:ind w:left="4500" w:hanging="360"/>
      </w:pPr>
    </w:lvl>
    <w:lvl w:ilvl="7" w:tplc="CC9C02DE" w:tentative="1">
      <w:start w:val="1"/>
      <w:numFmt w:val="lowerLetter"/>
      <w:lvlText w:val="%8."/>
      <w:lvlJc w:val="left"/>
      <w:pPr>
        <w:ind w:left="5220" w:hanging="360"/>
      </w:pPr>
    </w:lvl>
    <w:lvl w:ilvl="8" w:tplc="3FE8F6EA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55572DC6"/>
    <w:multiLevelType w:val="hybridMultilevel"/>
    <w:tmpl w:val="78583410"/>
    <w:lvl w:ilvl="0" w:tplc="4D4EF8D6">
      <w:start w:val="1"/>
      <w:numFmt w:val="decimal"/>
      <w:lvlText w:val="%1."/>
      <w:lvlJc w:val="left"/>
      <w:pPr>
        <w:ind w:left="720" w:hanging="360"/>
      </w:pPr>
    </w:lvl>
    <w:lvl w:ilvl="1" w:tplc="D4C4FADE" w:tentative="1">
      <w:start w:val="1"/>
      <w:numFmt w:val="lowerLetter"/>
      <w:lvlText w:val="%2."/>
      <w:lvlJc w:val="left"/>
      <w:pPr>
        <w:ind w:left="1440" w:hanging="360"/>
      </w:pPr>
    </w:lvl>
    <w:lvl w:ilvl="2" w:tplc="B04E2E2E" w:tentative="1">
      <w:start w:val="1"/>
      <w:numFmt w:val="lowerRoman"/>
      <w:lvlText w:val="%3."/>
      <w:lvlJc w:val="right"/>
      <w:pPr>
        <w:ind w:left="2160" w:hanging="180"/>
      </w:pPr>
    </w:lvl>
    <w:lvl w:ilvl="3" w:tplc="16565C0A" w:tentative="1">
      <w:start w:val="1"/>
      <w:numFmt w:val="decimal"/>
      <w:lvlText w:val="%4."/>
      <w:lvlJc w:val="left"/>
      <w:pPr>
        <w:ind w:left="2880" w:hanging="360"/>
      </w:pPr>
    </w:lvl>
    <w:lvl w:ilvl="4" w:tplc="4CB4290A" w:tentative="1">
      <w:start w:val="1"/>
      <w:numFmt w:val="lowerLetter"/>
      <w:lvlText w:val="%5."/>
      <w:lvlJc w:val="left"/>
      <w:pPr>
        <w:ind w:left="3600" w:hanging="360"/>
      </w:pPr>
    </w:lvl>
    <w:lvl w:ilvl="5" w:tplc="BA20D410" w:tentative="1">
      <w:start w:val="1"/>
      <w:numFmt w:val="lowerRoman"/>
      <w:lvlText w:val="%6."/>
      <w:lvlJc w:val="right"/>
      <w:pPr>
        <w:ind w:left="4320" w:hanging="180"/>
      </w:pPr>
    </w:lvl>
    <w:lvl w:ilvl="6" w:tplc="258011EC" w:tentative="1">
      <w:start w:val="1"/>
      <w:numFmt w:val="decimal"/>
      <w:lvlText w:val="%7."/>
      <w:lvlJc w:val="left"/>
      <w:pPr>
        <w:ind w:left="5040" w:hanging="360"/>
      </w:pPr>
    </w:lvl>
    <w:lvl w:ilvl="7" w:tplc="010C734A" w:tentative="1">
      <w:start w:val="1"/>
      <w:numFmt w:val="lowerLetter"/>
      <w:lvlText w:val="%8."/>
      <w:lvlJc w:val="left"/>
      <w:pPr>
        <w:ind w:left="5760" w:hanging="360"/>
      </w:pPr>
    </w:lvl>
    <w:lvl w:ilvl="8" w:tplc="7A7EB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517E4"/>
    <w:multiLevelType w:val="hybridMultilevel"/>
    <w:tmpl w:val="2F08C084"/>
    <w:lvl w:ilvl="0" w:tplc="38D4856E">
      <w:start w:val="1"/>
      <w:numFmt w:val="decimal"/>
      <w:lvlText w:val="%1."/>
      <w:lvlJc w:val="left"/>
      <w:pPr>
        <w:ind w:left="720" w:hanging="360"/>
      </w:pPr>
    </w:lvl>
    <w:lvl w:ilvl="1" w:tplc="579EB258" w:tentative="1">
      <w:start w:val="1"/>
      <w:numFmt w:val="lowerLetter"/>
      <w:lvlText w:val="%2."/>
      <w:lvlJc w:val="left"/>
      <w:pPr>
        <w:ind w:left="1440" w:hanging="360"/>
      </w:pPr>
    </w:lvl>
    <w:lvl w:ilvl="2" w:tplc="83143B46" w:tentative="1">
      <w:start w:val="1"/>
      <w:numFmt w:val="lowerRoman"/>
      <w:lvlText w:val="%3."/>
      <w:lvlJc w:val="right"/>
      <w:pPr>
        <w:ind w:left="2160" w:hanging="180"/>
      </w:pPr>
    </w:lvl>
    <w:lvl w:ilvl="3" w:tplc="6E8C5106" w:tentative="1">
      <w:start w:val="1"/>
      <w:numFmt w:val="decimal"/>
      <w:lvlText w:val="%4."/>
      <w:lvlJc w:val="left"/>
      <w:pPr>
        <w:ind w:left="2880" w:hanging="360"/>
      </w:pPr>
    </w:lvl>
    <w:lvl w:ilvl="4" w:tplc="C172C5C4" w:tentative="1">
      <w:start w:val="1"/>
      <w:numFmt w:val="lowerLetter"/>
      <w:lvlText w:val="%5."/>
      <w:lvlJc w:val="left"/>
      <w:pPr>
        <w:ind w:left="3600" w:hanging="360"/>
      </w:pPr>
    </w:lvl>
    <w:lvl w:ilvl="5" w:tplc="7986708C" w:tentative="1">
      <w:start w:val="1"/>
      <w:numFmt w:val="lowerRoman"/>
      <w:lvlText w:val="%6."/>
      <w:lvlJc w:val="right"/>
      <w:pPr>
        <w:ind w:left="4320" w:hanging="180"/>
      </w:pPr>
    </w:lvl>
    <w:lvl w:ilvl="6" w:tplc="17B617EC" w:tentative="1">
      <w:start w:val="1"/>
      <w:numFmt w:val="decimal"/>
      <w:lvlText w:val="%7."/>
      <w:lvlJc w:val="left"/>
      <w:pPr>
        <w:ind w:left="5040" w:hanging="360"/>
      </w:pPr>
    </w:lvl>
    <w:lvl w:ilvl="7" w:tplc="1F54459A" w:tentative="1">
      <w:start w:val="1"/>
      <w:numFmt w:val="lowerLetter"/>
      <w:lvlText w:val="%8."/>
      <w:lvlJc w:val="left"/>
      <w:pPr>
        <w:ind w:left="5760" w:hanging="360"/>
      </w:pPr>
    </w:lvl>
    <w:lvl w:ilvl="8" w:tplc="B2EA6E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51143">
    <w:abstractNumId w:val="1"/>
  </w:num>
  <w:num w:numId="2" w16cid:durableId="1886020090">
    <w:abstractNumId w:val="4"/>
  </w:num>
  <w:num w:numId="3" w16cid:durableId="233128254">
    <w:abstractNumId w:val="11"/>
  </w:num>
  <w:num w:numId="4" w16cid:durableId="1416123213">
    <w:abstractNumId w:val="6"/>
  </w:num>
  <w:num w:numId="5" w16cid:durableId="1187065231">
    <w:abstractNumId w:val="3"/>
  </w:num>
  <w:num w:numId="6" w16cid:durableId="304698113">
    <w:abstractNumId w:val="10"/>
  </w:num>
  <w:num w:numId="7" w16cid:durableId="1081610054">
    <w:abstractNumId w:val="8"/>
  </w:num>
  <w:num w:numId="8" w16cid:durableId="15620447">
    <w:abstractNumId w:val="0"/>
  </w:num>
  <w:num w:numId="9" w16cid:durableId="1349286985">
    <w:abstractNumId w:val="2"/>
  </w:num>
  <w:num w:numId="10" w16cid:durableId="1537766715">
    <w:abstractNumId w:val="5"/>
  </w:num>
  <w:num w:numId="11" w16cid:durableId="1167131285">
    <w:abstractNumId w:val="9"/>
  </w:num>
  <w:num w:numId="12" w16cid:durableId="499853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39"/>
    <w:rsid w:val="00045F30"/>
    <w:rsid w:val="000E7E06"/>
    <w:rsid w:val="00210378"/>
    <w:rsid w:val="00262C87"/>
    <w:rsid w:val="00274627"/>
    <w:rsid w:val="002E236B"/>
    <w:rsid w:val="003817DC"/>
    <w:rsid w:val="00406B2A"/>
    <w:rsid w:val="004E187E"/>
    <w:rsid w:val="005A2189"/>
    <w:rsid w:val="005B65FB"/>
    <w:rsid w:val="0063685B"/>
    <w:rsid w:val="006B339F"/>
    <w:rsid w:val="007273CC"/>
    <w:rsid w:val="00872315"/>
    <w:rsid w:val="008E2839"/>
    <w:rsid w:val="00951D89"/>
    <w:rsid w:val="009B28D0"/>
    <w:rsid w:val="00A33A47"/>
    <w:rsid w:val="00C302A1"/>
    <w:rsid w:val="00D03394"/>
    <w:rsid w:val="00D76511"/>
    <w:rsid w:val="00E55E34"/>
    <w:rsid w:val="00EC5F15"/>
    <w:rsid w:val="00FA07F1"/>
    <w:rsid w:val="00F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6D8E29EB"/>
  <w15:docId w15:val="{0BA6233E-BDA9-44E9-9461-D23C9937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6DB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76DB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6DB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6DB4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6DB4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6DB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19C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92AA2"/>
    <w:pPr>
      <w:ind w:left="720"/>
    </w:pPr>
  </w:style>
  <w:style w:type="table" w:styleId="TableGrid">
    <w:name w:val="Table Grid"/>
    <w:basedOn w:val="TableNormal"/>
    <w:uiPriority w:val="39"/>
    <w:rsid w:val="00D1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476DB4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76DB4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6DB4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76DB4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76DB4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76DB4"/>
    <w:rPr>
      <w:rFonts w:ascii="Cambria" w:hAnsi="Cambria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E1E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80D2F"/>
  </w:style>
  <w:style w:type="paragraph" w:styleId="HTMLPreformatted">
    <w:name w:val="HTML Preformatted"/>
    <w:basedOn w:val="Normal"/>
    <w:link w:val="HTMLPreformattedChar"/>
    <w:rsid w:val="00D7651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D7651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google.com/url?sa=t&amp;rct=j&amp;q=&amp;esrc=s&amp;frm=1&amp;source=images&amp;cd=&amp;cad=rja&amp;ved=0CAQQjRw&amp;url=http://commons.wikimedia.org/wiki/File:Wheelchair_symbol.svg&amp;ei=9kwOU_CJFoLk0wGBpYDIBg&amp;usg=AFQjCNHYOUDVcCzBRFIuK7H2invE4E0ogQ&amp;bvm=bv.61965928,d.dmQ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5EDA-5C3B-46B4-8FC8-95D70FD5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HOUSING</vt:lpstr>
    </vt:vector>
  </TitlesOfParts>
  <Company>Spectrum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HOUSING</dc:title>
  <dc:creator>Erik Whitton</dc:creator>
  <cp:lastModifiedBy>Info</cp:lastModifiedBy>
  <cp:revision>23</cp:revision>
  <cp:lastPrinted>2020-01-14T21:36:00Z</cp:lastPrinted>
  <dcterms:created xsi:type="dcterms:W3CDTF">2024-04-16T23:26:00Z</dcterms:created>
  <dcterms:modified xsi:type="dcterms:W3CDTF">2024-06-18T21:38:00Z</dcterms:modified>
</cp:coreProperties>
</file>